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39947002"/>
        <w:docPartObj>
          <w:docPartGallery w:val="Cover Pages"/>
          <w:docPartUnique/>
        </w:docPartObj>
      </w:sdtPr>
      <w:sdtEndPr>
        <w:rPr>
          <w:rFonts w:ascii="Times New Roman" w:eastAsiaTheme="minorHAnsi" w:hAnsi="Times New Roman"/>
          <w:b/>
          <w:sz w:val="28"/>
          <w:szCs w:val="28"/>
          <w:u w:val="single"/>
          <w:lang w:eastAsia="en-US"/>
        </w:rPr>
      </w:sdtEndPr>
      <w:sdtContent>
        <w:p w:rsidR="00771D34" w:rsidRDefault="00771D34">
          <w:pPr>
            <w:pStyle w:val="a6"/>
          </w:pPr>
          <w:r>
            <w:rPr>
              <w:noProof/>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3" name="Ομάδα 3"/>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4" name="Ορθογώνιο 4"/>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Πεντάγωνο 5"/>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Content>
                                    <w:p w:rsidR="00771D34" w:rsidRDefault="00771D34">
                                      <w:pPr>
                                        <w:pStyle w:val="a6"/>
                                        <w:jc w:val="right"/>
                                        <w:rPr>
                                          <w:color w:val="FFFFFF" w:themeColor="background1"/>
                                          <w:sz w:val="28"/>
                                          <w:szCs w:val="28"/>
                                        </w:rPr>
                                      </w:pPr>
                                      <w:r>
                                        <w:rPr>
                                          <w:color w:val="FFFFFF" w:themeColor="background1"/>
                                          <w:sz w:val="28"/>
                                          <w:szCs w:val="28"/>
                                        </w:rPr>
                                        <w:t>[Ημερομηνία]</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6" name="Ομάδα 6"/>
                            <wpg:cNvGrpSpPr/>
                            <wpg:grpSpPr>
                              <a:xfrm>
                                <a:off x="76200" y="4210050"/>
                                <a:ext cx="2057400" cy="4910328"/>
                                <a:chOff x="80645" y="4211812"/>
                                <a:chExt cx="1306273" cy="3121026"/>
                              </a:xfrm>
                            </wpg:grpSpPr>
                            <wpg:grpSp>
                              <wpg:cNvPr id="7" name="Ομάδα 7"/>
                              <wpg:cNvGrpSpPr>
                                <a:grpSpLocks noChangeAspect="1"/>
                              </wpg:cNvGrpSpPr>
                              <wpg:grpSpPr>
                                <a:xfrm>
                                  <a:off x="141062" y="4211812"/>
                                  <a:ext cx="1047750" cy="3121026"/>
                                  <a:chOff x="141062" y="4211812"/>
                                  <a:chExt cx="1047750" cy="3121026"/>
                                </a:xfrm>
                              </wpg:grpSpPr>
                              <wps:wsp>
                                <wps:cNvPr id="8" name="Ελεύθερη σχεδίαση 8"/>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Ελεύθερη σχεδίαση 11"/>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Ελεύθερη σχεδίαση 13"/>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Ελεύθερη σχεδίαση 14"/>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Ελεύθερη σχεδίαση 15"/>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Ελεύθερη σχεδίαση 16"/>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0" name="Ομάδα 20"/>
                              <wpg:cNvGrpSpPr>
                                <a:grpSpLocks noChangeAspect="1"/>
                              </wpg:cNvGrpSpPr>
                              <wpg:grpSpPr>
                                <a:xfrm>
                                  <a:off x="80645" y="4826972"/>
                                  <a:ext cx="1306273" cy="2505863"/>
                                  <a:chOff x="80645" y="4649964"/>
                                  <a:chExt cx="874712" cy="1677988"/>
                                </a:xfrm>
                              </wpg:grpSpPr>
                              <wps:wsp>
                                <wps:cNvPr id="21" name="Ελεύθερη σχεδίαση 21"/>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2"/>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3"/>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3" o:spid="_x0000_s1026" style="position:absolute;margin-left:0;margin-top:0;width:172.8pt;height:718.55pt;z-index:-251656192;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XmC3SQAAOgGAQAOAAAAZHJzL2Uyb0RvYy54bWzsXcuOY8lx3RvwPxC1NGA174OvgnqEwbwg&#10;YCQNPGVozWaxmgWxSJpkd/V4Z8iA4YW981r+AAGGIAm2YQn6g+pf8omIzMtIZmReTpMz0vTcWQyr&#10;mlHnRsbNzDgRGZn5wx+9eVj2Xs+3u/v16vlV8YP+VW++mq1v71cvn1/9/c2nfzu+6u3209XtdLle&#10;zZ9ffTXfXf3og7/+qx8+bq7n5XqxXt7Otz2ArHbXj5vnV4v9fnP97Nlutpg/THc/WG/mK3x5t94+&#10;TPf4dfvy2e12+gj0h+Wzst8fPntcb2832/VsvtvhXz+WL68+YPy7u/ls/7O7u91831s+v4Jue/7/&#10;lv//gv7/7IMfTq9fbqebxf3MqTF9By0epvcrPLSB+ni6n/Zebe8jqIf72Xa9W9/tfzBbPzxb393d&#10;z+bcBrSm6B+15rPt+tWG2/Ly+vHlpjETTHtkp3eGnf309Rfb3v3t86vqqreaPuAVPf3q6Q9Pv376&#10;3dNvehXZ53Hz8hpin203X26+2Lp/eCm/UZPf3G0f6BON6b1hy37VWHb+Zt+b4R/LYlIPhngBM3w3&#10;KcrBqCjF9rMFXlD0d7PFJy1/+cw/+Bnp16jzuEE/2h1MtTvPVF8upps5v4Ed2cCZqj6Y6u0/Pf3P&#10;05+efvv235/++PS/T3/q1WIyFm/stbvewXSnGotsVQ0iWzUtnl5vtrv9Z/P1Q49+eH61RTfn3jd9&#10;/flujzcEUS9CD92tl/e3n94vl/wLDa35R8tt7/UUg2L/hl8E/iKQWq5IdrWmvxJA+hfY2jeFf9p/&#10;tZyT3HL1d/M79CJ606wIj9/DQ6az2Xy1L+SrxfR2Ls8e9PEf2Yue7tXi3xiQkO/w/AbbAXhJAfHY&#10;AuPk6U/nPPybP+7nFJM/bv6Cn7xe7Zs/frhfrbcWwBKtck8WeW8kMQ1Z6cX69it0nO1aJp/dZvbp&#10;PV7b59Pd/ovpFrMNhgVmUHy7WG//8ar3iNno+dXuH15Nt/Or3vLHK/ThSVHXNH3xL/VgVOKXrf7m&#10;hf5m9erhozXebYG5dzPjH0l+v/Q/3m3XDz/HxPkhPRVfTVczPPv51Wy/9b98tJdZElPvbP7hhyyG&#10;KWsz3X+++nIzI3CyEnWzmzc/n243ri/uMeR/uvbjZnp91CVFlv5ytf7w1X59d8/99WAnZz+MYZp5&#10;voXBjIHm5r3/fPr90x/f/jPmvt++/VcM5z/1Bu8wmIt6OBwPnGcx57/BoOwPGDo9pBfrh/kXy+me&#10;Jp/IiDT06Z+7QXp3qUG6f/PiDcbxoR9ecLw2Y7UYl+MxfpPBih/en4HqXHDDFpynHDaD60AqhjKo&#10;vhapGA1B9q56IA91WfT70fDqD0Y1CRC9qCdFvyrH9JTpdUMvxv1hjaEuCMX4QD880Siq/rAcgQUR&#10;RlXgMSVr2ozRY6KRaPLIaPIobjIpx6zl8/XsF7veav3RYrp6Of9wt4Ezp9mVvEpIvcS4DdXxBKhh&#10;XkVdoAlxG/0kVPTr0QimO26hslIK4sDHUiBJM30LUzhiDDeF/8fT/z39/u2/gZP9Hszsv3tvf/n2&#10;XzCr/+7pv55+8/aX+AfuFjTKweaIntFr2G34HYjB1TckRryt9+LxJ+tbMOMpHBbPx0eUtxpOhs7w&#10;w7IYjkue3MFAHIctJtVw5AjdcALn4EmPx5m9Ej5H2niHie5xCzbH/eTWte8GL+/uYQnO8DfPev3e&#10;Y68oHY1+2YjA6SuRRY+IAw+Fgwj6SCNSTWwYDIRGphiUPRMIRLgRGtc2ENrdyFT92gbCPNEIoU02&#10;EkZWI1QXIxsJfaERSiJNlBDsYyMV2tijoa1Toc2NGSQBdYrFi8Dk45RW2uYppbTNB1VCJ23zVF/S&#10;JlcKYbA3nXO6kJgDs8ibleuw+AmcEmGqkO7NekcRHvVezK03njFDinp3QlgmshsOQfG8vDCMQsie&#10;VOWF0XAS5km5FRn9iYQnPB+3qUFdhlt4WhPhhET8tEYWrpXFac0sXDuLoKHSYPeeKHA8zoxswU+e&#10;X72QOQN0n14vvSb6sfcIz4Qpp7eAm8W8Qv/+sH49v1mzxP4ojsezDt8uV1qqwhCEpTCzOMP6r/3n&#10;hsHG0mTMG1kx1glwmBVOk5M5Efr5x/lPeexITIfxnIXzjQCnI+eRQhOwgX/J/lH+Ux4pPecYaLZc&#10;7+aCTfbnhzTvhF6lchxB/N6E0y1RPr1RFxl//SQBBX8fT3cLeQY/nwwxvUbeanXLPy3m09tP3M/7&#10;6f1SfmZTuUhPMiOKeH9jsbCPcvfHMe4F41rOkEjE79r37UWyGFKn0iCezi5Ng5CWGHsaNOkPxkJz&#10;FA0a14Wnn3U56ldMxtAXzqdBmOu4ux04jvbL5LnKIbeZHJcnU5jHGqowJvceowQueWLDYIpqYKqR&#10;jaMd8oQcsqEOpokGZ5jA0f64gJAJFFCggjlC3DJNgaCMjRRQoKKfMFLAgdJY2txDJhyxViEHSqoV&#10;mDwFFdh8nGigNnphvzv4lMOLKQcJIG30lEba5qpPYgR0bMqgi98BNpVkr4XjjUVAHMljNyT5ncgX&#10;hgyRL5o+3p18iW6Nap6I+E8hJBW6PSjVJE9bhiKFuShLgWhqJTQ37bH/FzoYPhRzzElytJRE9FEm&#10;9SRcJWIT72j8w/yntBSuglTzrNp/6T87foYsScfPvs7CrV/+cAzLJUNpPjuVoEEWhObSDC2V3vOJ&#10;qhL/eYaG9ehJdcFMVZyGOqZoRTmKslmaNLBbjWE0RyOvasFowsBuPobRdGFEfMjC0XShIroQ42i2&#10;UAxSQJouFJzvipE0Xag432WpFHC0MqFUQNFqJLPs5lFCouGgkhmM1Qo42rCijJ6pl7b5gKmjgRVa&#10;ndKMJpa2+zjVRm35SU2Mz8QKTN9nom0opo0Pr5SyGC3ENhYrqoHdJ0rd1ZGsoAjA0o1SKwc0JCbN&#10;HlbqHk8wKTT9Booq8Qrg99Qzy2ESTb+Dop9qqX4JBdYjUrrptzBKvIRSv4RJnRpL5OUbqyHdaRqt&#10;0q9gNEm1stJvIPU6K/0C0iOg0vYvEy+TCj0a5dMjs9LW55R93GeJsTVQ6QkDYfdBLDH1UGargUrP&#10;YtDhIJZoYB0aPtEfam33FJI2u57puwDKzre/fwFUMt6ieRgk/gYzLXiTxFkUIKUWF9DdWNxHN/kV&#10;gxIjmcV9jNAijsHK4j4oahHHgGTxIFZM6u6CmhvMaKc0lWY0QsekdZK4ayrmpZPEXVMx95wk7pqK&#10;+eUUcZpfSHfMISeJu6bWQVOlM5yz4kFqIOhmj/3uUbe05TjDH0aZmCvR3pG3jv/Sf7rInIUwKzuj&#10;+G/9p4tqxRjwA1kxIhN4JDxPVswtdcDZZcUG8n7hX7NiY3koSFpWrOjDo0E54l95QfKiJAhqlRd0&#10;PcqTr2TmAHTJISKjLX3Pm9d/OjP33aPBdbKCI2kLaExWDMtE0gXyj3UNbnsfblpse7vw9rBea1cR&#10;i7T0O+nmLV3YHgvdatcFKz/f99UuCmlPzqaw/7h0NqVCvdVYRnU9HiLY4bn9sN41KmqaRaieDJEh&#10;Vse8Sz1rvaumyAulbJiU9GKWZtnEjccDnqm1CBxCw+kTKMcM20DRQQ0HSLEuOqQZUgRowOh4pqQ1&#10;qhhGhzNFRTGzgQMDN40qqAQpxtGxTMmLZgZOkEax9QmTKP3CVijMoZgKBRmUAWdQLI20pRMahZam&#10;ANkC0rZO2ChY5Br3E8amVY2DtSmhEFsbywoHGWhj6xTmTWykIGsyHiTsHeRMKDKOVQoSJmNYwDQT&#10;kfymcQmNtL2TVkLd6AGIso2GRrpvD3md03hxKGI9AFFQbABpaye7UpAhoQRJDBTkR+pU5w7SI5y3&#10;NJD0JJIcb2FyxJ7TgtxIUVHOxrBSkBrBYDJbF9o7AaTNnZogtb3VPNulILoUhJDaLgUR1X1+B1IQ&#10;ZycJMA9SjoDmJytFQF+DB/roP1UWeSTmQ03/6eJ/wRrm403yQsw82yJiFsM8nQ1LBQx+ISslsSvc&#10;UFZKsOD1slKu2hVeNi+GSRvNdH4hHc97sXwDMLsTGJ6di/kdVptmjNXWTJk02kwmhm0zv6snbnuX&#10;tOLDPaMlxSCZwJZuluixXSjfhfLGjvZEYQQi05NDee60Fw/lhxW2fMmALauiwM8cXzeFEXVd+x08&#10;E+zguWDpahynH4fyQ6yDHkX7OpQveLkshtE0vKaYx8DRIU/JhRExDmaLJiwqEKqbQDrkYQ5exECa&#10;g5dYeDeBNAeXtdwYSHPwkstpjaYFAf2Il6tjpCCkr3jPjQUVmjth7yCqxyZgu33k1pQ5U1ja6AO8&#10;GdNWVFR3wKoT7y8I7Qdc+2G1URueNnxhFd2wlzb9sKAaCwMrDO6RAjCxgvAeKAmswPZSEhHrFUT4&#10;gwkV6Vp6BbYvEn0iKIgYcNRpYWnbow/aTdRdvh6mzKVNL5XfRgu15SvUwJgtDAL9mssqYqgg1C9T&#10;xgpC/ZKLRwwoPckkx3QQ60u1kwGluzx2mSYaqM2eGDxBHQTF6O71dTF6F6N3MXqiIuLPEaOfHXST&#10;h6Komwa4FXWHy4ypoNuVydT5oI/cFUVNzakAPij3ny44h0YQw1yYDSHdMi/YS1aMOCfQwEyyYrT0&#10;RHJgHXk5tx4MRpGXo6It4IEt5OWwfZPkwARa5MQqh4nYG81/usV0tzwPD57HwxZY1g+9Nheow7pi&#10;lrx6bhMDvGoWrYY3R2PhMbNilLUnsZYe4MINeLosWtiFvbm68LoLr08PrzEKTg6veQhcOrzG6S21&#10;WykfoUTHbSs4rJQPymqMUcMr5f3JBaNrKXrTi+BRcJ2NrbHq/NiLQTTr5cW7eHOpDjVKioBiFE14&#10;Eyia7TJxjlF0iIH1eLDdqEU6viDOHIPo4IIZs8/Nfp83Jp5NT2BnZifnkBPCIA/rX4j3AP5THKcr&#10;UG2Rci6nKe30GP5TsDqP44/s604iaD2iNJHQxex3ssdh/nNpj4N6q2rkSGcxqCqpvTp4HDgcytex&#10;x0F15CXzuUTnch5HKL+W0Cku3tsRVXdph4MzBha9GEQ7HBtE+xs+9CgGCfyN5MeOm6P9DedeYxTt&#10;b2wQ7W94X08MEuRvJdNzrEqQvSW3JShdnufr5HnO9nIUiyEGh+3fPQRHf4CTazYReIfkP8UxiRBC&#10;xFzI5yLDpid4CP8pUBI+tpRid46wc4Qnn9WdcIToaCc7Qp71L+0IB1jZpIQ4htdgOJ7gAEiZRf3K&#10;5rAcNCubOPRy2L9MlXI14Zhnws5d+7rj+GskKSstot1hEkd7RJr6DRztEasBVdAC7diHaKeILbIm&#10;kPaKVUHO1QDSfhEbWk0g7RhLPjDRANK+seBt30bbAu9YwoWaOgUOEu/W1orCgmYZkRZxbCxt8ZKX&#10;/iy9tNFxFGYCS1u95CVJC0vbvahoedMwV7C8WWHTumn5oHJ5klJLm77ulzZUsLqJuN3UKljcrLno&#10;3GhhULvMFadGA8O1TQ7xLShteC6ot6C03Ye8xmZBBXZPjONS9/fhiNYjLSjd4xMdK9jlPapp3dxA&#10;ClY2E2M5WNgERgJJd3dOh8SzAkXdzZAYMUO1dNI2T3TPoIZ5xHUYFpI2ecJOwbJm0uK046TRnEs6&#10;jH4QbO8ecrW/oRQl4xsoXnk3oILt3Qi0bJsH27uHFBNYUNroUkBhaaWNnvIyVJWmVE9MfLW2OrYE&#10;JtTSPb2qEr0KWxkPTyyGiVEDxnmQKlGVYvZ1OoKl0R6pU1uvgXalJaoZbCzd20ucimGanpajmicW&#10;OK3DxtKmL8dUI2K8Rhxtr7Bw/pyNpW1fwZ3YWNr2KT9Bm04b5SsuN7HU0qbnGNroXHSu1AEq1buG&#10;2vKqb3WB59cJPJMb3F2a8gYJGon08tvnL3IsbloZdC5w55vmtLS8Mm6BtdsE8F3cBJDsBG5Z+rxz&#10;CNLomFapi8FpndLfyWuxuK8wyPdIckws7lcQ8uLke0gc3uUUZVwBwE1zunELumtqc/1Ji7hr6uC0&#10;prrTB26aHep5dHeI4A2mc9XUs/Nh5HsoIUbuxcqI8fcwsc9jpcpSjuV8Bst/SiYLgS2/sCaD7b/2&#10;n06MtmXioTiFQNrqv/afIoaglMUQd+bliMgADjFlXs6d4IB4MSuHSJHxEAvm5Yji47mI87JyOPGR&#10;xBDDZcWwXsZiLZtf3B4HupQrazx5E4irsmLOX4HBZ8XAfOh9YbTnnimPdEwGXde/Tv8pr1XGNOKY&#10;LJaYFjFKVkr0atPeVUshtsiC+XofWZFO6j8EpaTX2VLeRAOP33q+U4Lpsxy4fFY5sHiWA0/PyoGh&#10;i1xzML+3vv90g8tNxeDXebwxODva4c6jTloFrJnlWsYMGDGLtWTXU9NNV2rUlRqdXmqE+ejkfDeP&#10;vm8w3z2cYOX3eOEXN0/6E06r/mjSDO2zzuTgLBI3R+exj6NE3OtI416L6OCck1oRSBCYUyxtoGB8&#10;N0ErJzEilCAk53MUY13w6hqUgrNZEYyOxnmzjKEM5qQGhg89lFlWt1pH4rKt38AJMtxShxXpE+a3&#10;x5QCsZC0lZG/QaYhRgrsjMDfRtKWluRajBTYekhbdyydAmtzQixG0uYukB62kbTBE0Da4OOERkFa&#10;2379YVI7haOtbQ+MIKNN+RNnIHi673O9WTJAdAXqN+juwgXzcc33Pn+CfgQLnXHiHx0pggiOuqUV&#10;wQmd9iQzFb8Bg0gcD+skhxMm2iSXPGH0n0IcaZoDVMsmAJd6woSaZZeuoLAY50ktmYDUFz+R1N/x&#10;/KKJob3m/tO1QAg8JrGsbiI19t3cY/hPh8WKNUdC+i/9pwiFr8h/13HZjsuezmUxNk/mspwuuTSX&#10;HfZHo0PZ/GQI4sr80ddu1JOyKWLsIxr0YeX5XJZHoKZsx1wWEXmGyspafQSiORYWAVGqHqEEBIuL&#10;7yMUza8SKJpcMQWJQDS1IgYimrx/BOR8V4g3TzvsBmd4Qpe0a2zsp2P/KVM2sUJ4nBapbmLvivLO&#10;LcpDxHTyxM5z6qUndlWUNxyPxs1t1H5ixwEkfmIfDunqYKH9Z8/r7KVy0zrqNDLTOoXOEYSe1OVS&#10;3ghDT+qUn4gw9JReU9lVrIee0k099IzOVWAxho6UyS1Eeug4mS/piDGCtIQJEiQlyLcIyPvnW5Lx&#10;KuyMifzGrza0RKsyox8Ft2f7LXQHuC2Y/uwAjnsJ9PHeyn+K18Jz0NbmFfsv/acISSzVsmYldoAX&#10;lMHuEfxnF9dsu2vIfvBwgWvIMMud7P54DF/c/Y1xNDa0wMDBD4MBElbsdbz70wdnj0cuhY8ReLb/&#10;k/RDzgEWslCtRXQ+kzxPDBK4QM7RxyjaB3LmOIYJvCAn6WMY7QY5KR7DaEeIGnNkV2MY7QkTJ91q&#10;XwgEGyfwhihutawT+MM0kjZzYZ9RTJyoWVvge+2NpoUHbFEiOzYRbRJqgJhwWEDa1uTpDRxta05k&#10;i6k7X/+dLQQ8m3igl3DuGD3hbOqRzx273GtLVYfL96KwJ8crSGtMx24YJNkOakNOEaOBCrSmKMxz&#10;GP8pXMaltVu4Uxfwv88B/7PHzcvrl9vNlxsid8GPs5++dhen0sqGYyy/evrD06+ffvf0mx7+ER2a&#10;/gaCnxHCFyCIcNz04+fr2S92vdX6owXulZ5/uNvMZ3v0bh4Cx3/SPFb+3pOM9d1d7w0tugzd2KjH&#10;uL3Y31DqqUpR9YclKrl4JznuTh2Mh0zgERstfhYhDOvJBEVFTHZmi0/e7HszesSoHtGaHW9GH45G&#10;k6NE7sFGpCGRscfdpvfmYbnCT5vd86vFfr+5fvZsN1vMH6a7S3BEmlpO5YiQ5Rexoxfh38JOXgFN&#10;OQF7pF92eFO9F48/Wd/On19NX+3XPFEe2R0z0cgZflBg3yLcOputMfxk3NyuQnzxckmSwpeMvLx1&#10;Nrg5zn7XPhN/ENH0RU7ijGE0fSkGlAA3gDRRxLWjOFcyBtL0peoTVTSANH0Bho2kCUzNl9sbSJot&#10;JpE0XwSGrVPAF3HLrtm6gDDiMN4E1CkWDxhjwadmGu0LKCMlqAyTB5SRbzWxgLTNiTJaQNrkykwd&#10;Z/z+ckbqJpyuwrzy7qTRHdqHmYX9XCpjhbv0iJxh3siKsU6Qw6xwmpzMiUnqiBvh+LEY3eQVUtr5&#10;RrScxYdBRAQzT2q/eepIL2u63CymvdfTJZ35h/9c89gbzz9awmWjsbv18v720/vlkv5iueo9Uv0/&#10;/Rx80fyNwO3fSPry6z9hs93tP57uFoLDzyC1ptfb9avVLf+0mE9vP3E/76f3S/mZ34tz2uSnu5Tb&#10;RegUfNXJdIqTYQFpQi85l05V2K6Jcyt50IwnuN2SB//hPCSwLcqzMQetqyEWqFw39rRs9mq3/2y+&#10;fuAe/xq1VdyJmnK9AxHCoGtSK+wC4+zTMZ1yBfappBvtDTXyM5pNodB00TNgNJnCnk8TR5OpCWXv&#10;DBzt13nLv6GP9uvFKKFQQKV416uBpKkUlLFVCqhUARJoNi7gUmkszaVQsmpDaYMXI8osGpYKuFSV&#10;6gDa5ji8NgGlrZ5C0lbnywksnbTVU0Da6EohTIhNJ58ufL8/lBfipx5iTD+db9Y7ihpvxPUgcBBf&#10;l18Cg/XhzG78kMsLSwbmxjvlvLC4+hu/hJUXhpVIDU8L8sLU/Ui6cect4q6NIOSnWIR6EaOf1ky6&#10;CIHFT2soZiQRD5qKN402nFE1SiOZWBz1QJomD4Wh1trd4dswKya6SXaDvfHNmsBCIXeizySfIHTb&#10;2zAZOaN7EP/p83DumU0M7b/3n04OjJHs5kZYUjnaHg8xTBHZx7p7zN21qUk06Wctp26L0HEzL1nu&#10;yX6vY3q95Y9XyDhNipq27u35lxpX2+KXrf7mhf5m9erhozXoMfrF+34rMRWxncz0eC68NNM7JCwH&#10;/aJfYa8jMzWfN8Ml3wjUJNc4KftHqUZMge/K82TG0hzumObheDHR5UAWNe/ASSGPLqurUTTrGJVg&#10;CgaMpnm85yhWJmAcfKGOgaMJB5OzGEfzDVwTZeuD+TTgwDGMZhuoljVbFTA8oi0xTEDviLW4RmE2&#10;7ViLQcts1gJrnef58WJ4zQ8d/N0dvyMxssKQdIf0KHKuMpaSYo7iuIvMkmIChvpcIWXe3/tPi7f4&#10;7zrnyvNql0bBYtS3tSqFef5k58rk89LOFeOp8mmUsl/Wx6tSWAEc+zRK0cdZihfMo8ipAdo1HjvY&#10;Yc2MQosEDpYD+xhGe1g+fs/ACTysXA7HldH6WaGLpVUpA0i7WN6L605D0EDax5a8/mMAaR+LtTSk&#10;LOKWBV6W7zQ3gAI3izPGTKTA0SJ7ZjeOVnEbxw/ylcAKDC4X8sVvLkikoNslsLTR5fg9q4na6qDu&#10;CSxt98GYb6sz9NKGp1VM217a9EO5RC/GImd2sBeOnTOx4OoOUmidbfvgLM0CRV02lrb9sJ9oI12n&#10;cNBL0nRx76KB3kgN5IpNo43a9rhsz1ZLm74epdTSppc0pKGVtnw1IW5p9IjgOE13UWA0oIPzNCs+&#10;D9WC0p0e1ziaDQwO1CyZN1tQgd0TXT44UbOQe0Rjs9P+1eblcM4vNlVwoiaxZ6cS6FLHnk9mz0ye&#10;rRzo934fetIy7rqWm2ZpNZ88dVe530gsj97ZIo5pgrKhcm1wq7jLw900UUAe/Tt6USBsgtQsDfAz&#10;IjQ4Ihi25UguckQcofnsso+Y/KdEVW6DPfhNNvii01SBVvXzYjgDisVkXS8Z74GTSBNazowC32A5&#10;MIqsduASItfkkXwj/adLHbtmgAnk8TBJUzsOE7HH8Z8OD0WjLNf3e5799/7Tybk4GN45+1zH6eF5&#10;s2IuoQ6vmhVzFwXCY2bF6OBrtBXeMCvmimnh6bJiEsp3KfCu2AHhOBddvljffkUVHPzLtxilY8Y6&#10;OUrn9b1LR+koBkVqWyYIHIyNkJ1GzqHYAf+C+Upy4DgMsFmTPLvWQWZLHcrq0IUY5ohnDi2h2fMJ&#10;1w2OiNDHKJo4l3xgeJQK0NFKAkVzZjkCLELRgYqchR61CKYNmHdsFR2iHKzyPafdQtTOWH+mGAsc&#10;B53j3SkOYcAnSQdL0gjHX1ukKGdC1CW/SN35ra5Ib3/z5ufT7Z/bb2H2O9lvcZ++tN8q+jg7WPg+&#10;9sTW2FgS+i19aSESzZfzW3JwrfZKx35L7rzWEtpvSeJOlD0s7mIqafyAXFrI3l6DaLdlg2ivhX0V&#10;uOMvAgm8liTYjlXRXgs5OAtFey1JkB6DaK8llxZGqgS5ZMk6HaMEmWRyftKg77nzS6ZKvqEVW9rO&#10;AV8J27+7r5RQteVYZRFCVXtuhZW0gadseoIPYv2nBLMSards9+zcaedO/zLcKebck90pO7pLu1OU&#10;OhXuKPVa77z0pVC49RfFUC4OpLXcJh17ViBIF8fhsABJ/mhnd+xTR1CO49KDy9RONYmj/SpHgzGO&#10;9qvVkE9TiPXRrlXuzYuBtG/FBgG7Ydq7YlMf4tMYSLvXckKu0bCQ9rCocLGRAh9b8gKkARW4WbqP&#10;y9QqWLClpWZTLcrANUymLMsEljY6ul4CS1ud7oC09dJ2L+Sgj/gFhlcfys15seUpBdpoT8X2dhu1&#10;7WtedDfeYrBgm2pisF4ri5kWVNDXEz2L0tCN7oNUC4Pl2pK2eRgdIlitHcq9mrGxaKmleaAcQxLb&#10;ne6PaIRwqar9Dktt95RS2uojPizcMFWwWJtACtZqgWHrRIs3jeaJnkApgEZmxCdsWjoFvd02ebBS&#10;m26dNnmqdaHFaX3c0klbXA7ZiV9eePehXE8X9wOqbm6MwHcfGl2K9io2QgM+oN3QipYqGilcSmn2&#10;TqxLHYRwIa/dQFptaaC4lsDSSs8wNe8Ot7TSVscpBgm1tN0rLr2wsLTdC1x2ajdR9/WSj6E3sKg4&#10;uWliyduajDaGdx/y7i8LS1u+xIFBpl7h3YdwlmbfoktUDnqNE22kZa5GqkjqpW1fcbrWaqO2PZeE&#10;WE3Upq+GCeaBC7EOasktx3GXD+4+hD62teK7DwWpi1/tjWB2/JoOd9FlEQl2dx9GO+q6mgkq+7Dq&#10;bFwlwU2TiWgp4MCUQV2sOY4yL+6u6OruPox6ZHf34Z42xFICbTPdL+hMA3JjvAYFp2Al1vh7dD5f&#10;ppDaBOnl8mkzRLaywtRSaUPUHw/FCRS5JByiUhZr21qBkFPk5CSn9CKZW/9CwJh9LkJFxqO7F3P6&#10;IQxkuaql/og2VFJzEcRl8dxj22pe/IJEy1MpJsJDEVhlH+qKWRA0ZcUEDCHDKVINAfHpUv8paVOx&#10;BgKZLJa8g9OeOGypdqIAmG2RX/l0MysCh6xmuPSQX2fL7lwkj1ms7VgXV+4HMp99Kmg844GoZ+VA&#10;0UUOqYFc7wX9Zrmi2RHh35L/lLdVugsvQJ6zeKDNjNdSsQVKzGIt16P6+eb4md0mJ05QdpucvsXy&#10;KdCzk/PmXK74DebNB5N+3T8+K2aAs2KgJB1XiNPZ6DpFGfhnZc0pASEENpcyL+TEAy2iY3xKrsQg&#10;OrVSUGbFQNHRPcX2MUoQ2VMCykDRcT32OFgwOqh3Vyiyl9BN0jE9p7FibXRAX1R8ynNsmiBTLrVl&#10;rqLgsOIQ5sl504/RsCBPzgfpxCoFWXJg2CYKtjUhlW7ZKDhrr0BSwzQ27Zc95FoogWzopM1dcP7Y&#10;ap02eAJIG9xdoRi9tyA7Tvn/WKEwN07L/4Y+wVYme2AEiXEF06Vh7Bi5S8Oksgduu8INepRM45wO&#10;QD/C5znFiBh5KLCg3m0FgkLKvedIhYHCfKU6KRlnCU/FKleOfrq9SG1XKApxx4SaBXOB2OHCNU9h&#10;/adQWYx+YuRugCf19/tFwFSzLXBRZ0scJlItpF2aifgj98DwFfmmdYwYNpted4z4W2TE8L0nM2LO&#10;K1ycEWPfEjl3CurLEnUlR4WZwUWM9aiJ1M9nxBx8a26IoduQHvL7yA5whzwwOk2IT7mIkYhajKIJ&#10;Ma9QyfZArYpmxFjXtFA0RWMiE7VHE7RDe94/GnO+Q8Wbpx2M5/hTKhKgPpzPS7nMSotU5x66QsO/&#10;iEJDSmie6h4gi9ny4u7hUGiI+x9wMp6r6/OFhvo6R1wi4Yn22d4hDuaPnEN8LIJ2DpTniCCCZMkI&#10;k3qMoV2DiaEdA9eMxBjaMVDWJtJD+wXU31h66KidnEuEoWN2udsg2s4WpEhMkCBBclDk/fNQyZoE&#10;2BlO46xzYc/2fugOcH7oR+8eTLpojHsJ9PEBjf+UmE2EpL8mhSQsPSl8akqK/WP8pzyuc6KdE/3L&#10;cKJghic7USbxF3eiKFV0a5jDoiI/KoGNd6IjHKcAx8KXJF304FJJqOjA5jjGchUBWuTYj8YggSPl&#10;ZDhyv0ehmvaknAuPYbQv5Vt1DGW0M5Va8Sgo1O4Utwoh7Rxro/0pUuUoloxgtEcFgo0T+FS5XTIC&#10;CrxqGkmbueDrJWMkbWi+VMloWrDqIGX+MZA2NZ/mZQFpWxNfiG0UVOUTYXAwHWP4zqbmz6Yv6CWc&#10;DcegO5vAcMdNchOXTW4WZT3f8J8uNY1BA06Hq4AwIyWxSGtIHfqvB/GfAuYqhNrEaAwCDdVTuWfS&#10;xACplvN6Ot7U8aY23nS4NpGPwGnuluR/f3xJpw3Ao2+nm8X97OPpfqp/57+4npfrxXp5O99+8P8C&#10;AAAA//8DAFBLAwQUAAYACAAAACEAT/eVMt0AAAAGAQAADwAAAGRycy9kb3ducmV2LnhtbEyPzU7D&#10;MBCE70i8g7VI3KhTWkoV4lSoFSDRAyLlAdx48yPsdWS7aXh7Fi5wGWk1o5lvi83krBgxxN6Tgvks&#10;A4FUe9NTq+Dj8HSzBhGTJqOtJ1TwhRE25eVFoXPjz/SOY5VawSUUc62gS2nIpYx1h07HmR+Q2Gt8&#10;cDrxGVppgj5zubPyNstW0umeeKHTA247rD+rk1Pwsgu71zimt2ztn7f7yjbNoRqVur6aHh9AJJzS&#10;Xxh+8BkdSmY6+hOZKKwCfiT9KnuL5d0KxJFDy8X9HGRZyP/45TcAAAD//wMAUEsBAi0AFAAGAAgA&#10;AAAhALaDOJL+AAAA4QEAABMAAAAAAAAAAAAAAAAAAAAAAFtDb250ZW50X1R5cGVzXS54bWxQSwEC&#10;LQAUAAYACAAAACEAOP0h/9YAAACUAQAACwAAAAAAAAAAAAAAAAAvAQAAX3JlbHMvLnJlbHNQSwEC&#10;LQAUAAYACAAAACEArQV5gt0kAADoBgEADgAAAAAAAAAAAAAAAAAuAgAAZHJzL2Uyb0RvYy54bWxQ&#10;SwECLQAUAAYACAAAACEAT/eVMt0AAAAGAQAADwAAAAAAAAAAAAAAAAA3JwAAZHJzL2Rvd25yZXYu&#10;eG1sUEsFBgAAAAAEAAQA8wAAAEEoAAAAAA==&#10;">
                    <v:rect id="Ορθογώνιο 4"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3fsxQAAANoAAAAPAAAAZHJzL2Rvd25yZXYueG1sRI9Ba8JA&#10;FITvBf/D8oTe6kYp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CwT3fs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5"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DajxAAAANoAAAAPAAAAZHJzL2Rvd25yZXYueG1sRI/dasJA&#10;FITvhb7DcgTv6iaK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E24NqPEAAAA2gAAAA8A&#10;AAAAAAAAAAAAAAAABwIAAGRycy9kb3ducmV2LnhtbFBLBQYAAAAAAwADALcAAAD4AgAAAAA=&#10;" adj="18883" fillcolor="#5b9bd5 [3204]" stroked="f" strokeweight="1pt">
                      <v:textbox inset=",0,14.4pt,0">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Content>
                              <w:p w:rsidR="00771D34" w:rsidRDefault="00771D34">
                                <w:pPr>
                                  <w:pStyle w:val="a6"/>
                                  <w:jc w:val="right"/>
                                  <w:rPr>
                                    <w:color w:val="FFFFFF" w:themeColor="background1"/>
                                    <w:sz w:val="28"/>
                                    <w:szCs w:val="28"/>
                                  </w:rPr>
                                </w:pPr>
                                <w:r>
                                  <w:rPr>
                                    <w:color w:val="FFFFFF" w:themeColor="background1"/>
                                    <w:sz w:val="28"/>
                                    <w:szCs w:val="28"/>
                                  </w:rPr>
                                  <w:t>[Ημερομηνία]</w:t>
                                </w:r>
                              </w:p>
                            </w:sdtContent>
                          </w:sdt>
                        </w:txbxContent>
                      </v:textbox>
                    </v:shape>
                    <v:group id="Ομάδα 6"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Ομάδα 7"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Ελεύθερη σχεδίαση 8"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yd3uwAAANoAAAAPAAAAZHJzL2Rvd25yZXYueG1sRE+7CsIw&#10;FN0F/yFcwUU01UGkGkVEqY6+9ktzbavNTWlirX69GQTHw3kvVq0pRUO1KywrGI8iEMSp1QVnCi7n&#10;3XAGwnlkjaVlUvAmB6tlt7PAWNsXH6k5+UyEEHYxKsi9r2IpXZqTQTeyFXHgbrY26AOsM6lrfIVw&#10;U8pJFE2lwYJDQ44VbXJKH6enUaA/58Q2Jsk2g+the1sns31yd0r1e+16DsJT6//in3uvFYSt4Uq4&#10;AXL5BQAA//8DAFBLAQItABQABgAIAAAAIQDb4fbL7gAAAIUBAAATAAAAAAAAAAAAAAAAAAAAAABb&#10;Q29udGVudF9UeXBlc10ueG1sUEsBAi0AFAAGAAgAAAAhAFr0LFu/AAAAFQEAAAsAAAAAAAAAAAAA&#10;AAAAHwEAAF9yZWxzLy5yZWxzUEsBAi0AFAAGAAgAAAAhAHgPJ3e7AAAA2gAAAA8AAAAAAAAAAAAA&#10;AAAABwIAAGRycy9kb3ducmV2LnhtbFBLBQYAAAAAAwADALcAAADv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9"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B7lwwAAANoAAAAPAAAAZHJzL2Rvd25yZXYueG1sRI/BbsIw&#10;EETvSPyDtUi9gUMlEE1xUEBqxaUHaD9gGy9xmngd2Yakf19XQuI4mpk3mu1utJ24kQ+NYwXLRQaC&#10;uHK64VrB1+fbfAMiRGSNnWNS8EsBdsV0ssVcu4FPdDvHWiQIhxwVmBj7XMpQGbIYFq4nTt7FeYsx&#10;SV9L7XFIcNvJ5yxbS4sNpwWDPR0MVe35ahVc9frwvlqN7c/34Ep/+diXR2eUepqN5SuISGN8hO/t&#10;o1bwAv9X0g2QxR8AAAD//wMAUEsBAi0AFAAGAAgAAAAhANvh9svuAAAAhQEAABMAAAAAAAAAAAAA&#10;AAAAAAAAAFtDb250ZW50X1R5cGVzXS54bWxQSwECLQAUAAYACAAAACEAWvQsW78AAAAVAQAACwAA&#10;AAAAAAAAAAAAAAAfAQAAX3JlbHMvLnJlbHNQSwECLQAUAAYACAAAACEAlqAe5cMAAADa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10"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Nh1xAAAANsAAAAPAAAAZHJzL2Rvd25yZXYueG1sRI9BawJB&#10;DIXvBf/DEMFbnVVLKaujSKGgIhS1CN7CTtxd3cksM6Ou/745FHpLeC/vfZktOteoO4VYezYwGmag&#10;iAtvay4N/By+Xj9AxYRssfFMBp4UYTHvvcwwt/7BO7rvU6kkhGOOBqqU2lzrWFTkMA59Syza2QeH&#10;SdZQahvwIeGu0eMse9cOa5aGClv6rKi47m/OwPfb84Lrm9uNJ4dsHXDbrjbHkzGDfrecgkrUpX/z&#10;3/XKCr7Qyy8ygJ7/AgAA//8DAFBLAQItABQABgAIAAAAIQDb4fbL7gAAAIUBAAATAAAAAAAAAAAA&#10;AAAAAAAAAABbQ29udGVudF9UeXBlc10ueG1sUEsBAi0AFAAGAAgAAAAhAFr0LFu/AAAAFQEAAAsA&#10;AAAAAAAAAAAAAAAAHwEAAF9yZWxzLy5yZWxzUEsBAi0AFAAGAAgAAAAhANEo2HXEAAAA2wAAAA8A&#10;AAAAAAAAAAAAAAAABwIAAGRycy9kb3ducmV2LnhtbFBLBQYAAAAAAwADALcAAAD4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11"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FzlvwAAANsAAAAPAAAAZHJzL2Rvd25yZXYueG1sRI/NCsIw&#10;EITvgu8QVvCmaT2IVKOIIHrw4h9el2Zti82mNlFbn94IgrddZnbm29miMaV4Uu0KywriYQSCOLW6&#10;4EzB6bgeTEA4j6yxtEwKWnKwmHc7M0y0ffGengefiRDCLkEFufdVIqVLczLohrYiDtrV1gZ9WOtM&#10;6hpfIdyUchRFY2mw4NCQY0WrnNLb4WEUXLJ3VI3uPo435zaAvQu93bVK9XvNcgrCU+P/5t/1Vgf8&#10;GL6/hAHk/AMAAP//AwBQSwECLQAUAAYACAAAACEA2+H2y+4AAACFAQAAEwAAAAAAAAAAAAAAAAAA&#10;AAAAW0NvbnRlbnRfVHlwZXNdLnhtbFBLAQItABQABgAIAAAAIQBa9CxbvwAAABUBAAALAAAAAAAA&#10;AAAAAAAAAB8BAABfcmVscy8ucmVsc1BLAQItABQABgAIAAAAIQBN6Fzl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12"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AVrwQAAANsAAAAPAAAAZHJzL2Rvd25yZXYueG1sRE9La8JA&#10;EL4L/odlhN7MxoDWpq5BhEppT1UReptmJw/MzobdrUn/fbdQ8DYf33M2xWg6cSPnW8sKFkkKgri0&#10;uuVawfn0Ml+D8AFZY2eZFPyQh2I7nWww13bgD7odQy1iCPscFTQh9LmUvmzIoE9sTxy5yjqDIUJX&#10;S+1wiOGmk1marqTBlmNDgz3tGyqvx2+jwEpyFV0e26fszazew+ehWn4ZpR5m4+4ZRKAx3MX/7lcd&#10;52fw90s8QG5/AQAA//8DAFBLAQItABQABgAIAAAAIQDb4fbL7gAAAIUBAAATAAAAAAAAAAAAAAAA&#10;AAAAAABbQ29udGVudF9UeXBlc10ueG1sUEsBAi0AFAAGAAgAAAAhAFr0LFu/AAAAFQEAAAsAAAAA&#10;AAAAAAAAAAAAHwEAAF9yZWxzLy5yZWxzUEsBAi0AFAAGAAgAAAAhANN8BWvBAAAA2w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13"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cMivwAAANsAAAAPAAAAZHJzL2Rvd25yZXYueG1sRE9LawIx&#10;EL4X/A9hCt5qttqKbI2igtAefZ7HzXQTdjNZkqjbf98UhN7m43vOfNm7VtwoROtZweuoAEFceW25&#10;VnA8bF9mIGJC1th6JgU/FGG5GDzNsdT+zju67VMtcgjHEhWYlLpSylgZchhHviPO3LcPDlOGoZY6&#10;4D2Hu1aOi2IqHVrODQY72hiqmv3VKQgmrZvje1i/NZvz1/Zi7eXkrVLD5371ASJRn/7FD/enzvMn&#10;8PdLPkAufgEAAP//AwBQSwECLQAUAAYACAAAACEA2+H2y+4AAACFAQAAEwAAAAAAAAAAAAAAAAAA&#10;AAAAW0NvbnRlbnRfVHlwZXNdLnhtbFBLAQItABQABgAIAAAAIQBa9CxbvwAAABUBAAALAAAAAAAA&#10;AAAAAAAAAB8BAABfcmVscy8ucmVsc1BLAQItABQABgAIAAAAIQCDGcMi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Ελεύθερη σχεδίαση 14"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qLcwAAAANsAAAAPAAAAZHJzL2Rvd25yZXYueG1sRE/dasIw&#10;FL4f+A7hCN6MmU7G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ZKKi3M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Ελεύθερη σχεδίαση 15"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MgwAAAANsAAAAPAAAAZHJzL2Rvd25yZXYueG1sRE9NSwMx&#10;EL0L/ocwgjebVWiRtWlpFcGTYlso3obNNFndTEISN9t/bwTB2zze5yzXkxvESDH1nhXczhoQxJ3X&#10;PRsFh/3zzT2IlJE1Dp5JwZkSrFeXF0tstS/8TuMuG1FDOLWowOYcWilTZ8lhmvlAXLmTjw5zhdFI&#10;HbHUcDfIu6ZZSIc91waLgR4tdV+7b6fguDAlzIv9+AxlezZvT6fXaEelrq+mzQOITFP+F/+5X3Sd&#10;P4ffX+oBcvUDAAD//wMAUEsBAi0AFAAGAAgAAAAhANvh9svuAAAAhQEAABMAAAAAAAAAAAAAAAAA&#10;AAAAAFtDb250ZW50X1R5cGVzXS54bWxQSwECLQAUAAYACAAAACEAWvQsW78AAAAVAQAACwAAAAAA&#10;AAAAAAAAAAAfAQAAX3JlbHMvLnJlbHNQSwECLQAUAAYACAAAACEA2d/jIM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16"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yovxAAAANsAAAAPAAAAZHJzL2Rvd25yZXYueG1sRE9Na8JA&#10;EL0L/odlCl5EN81BSnSVUtGWFiFNRfA2ZqdJMDsbsqsm/fVuodDbPN7nLFadqcWVWldZVvA4jUAQ&#10;51ZXXCjYf20mTyCcR9ZYWyYFPTlYLYeDBSba3viTrpkvRAhhl6CC0vsmkdLlJRl0U9sQB+7btgZ9&#10;gG0hdYu3EG5qGUfRTBqsODSU2NBLSfk5uxgFu3d/5HGanuKf1+162x/ij7SPlRo9dM9zEJ46/y/+&#10;c7/pMH8Gv7+EA+TyDgAA//8DAFBLAQItABQABgAIAAAAIQDb4fbL7gAAAIUBAAATAAAAAAAAAAAA&#10;AAAAAAAAAABbQ29udGVudF9UeXBlc10ueG1sUEsBAi0AFAAGAAgAAAAhAFr0LFu/AAAAFQEAAAsA&#10;AAAAAAAAAAAAAAAAHwEAAF9yZWxzLy5yZWxzUEsBAi0AFAAGAAgAAAAhAHqLKi/EAAAA2wAAAA8A&#10;AAAAAAAAAAAAAAAABwIAAGRycy9kb3ducmV2LnhtbFBLBQYAAAAAAwADALcAAAD4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17"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PrwgAAANsAAAAPAAAAZHJzL2Rvd25yZXYueG1sRE9La8JA&#10;EL4L/odlhN50UxEr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4WFPrwgAAANsAAAAPAAAA&#10;AAAAAAAAAAAAAAcCAABkcnMvZG93bnJldi54bWxQSwUGAAAAAAMAAwC3AAAA9gIAAAAA&#10;" path="m,l31,65r-8,l,xe" fillcolor="#44546a [3215]" strokecolor="#44546a [3215]" strokeweight="0">
                          <v:path arrowok="t" o:connecttype="custom" o:connectlocs="0,0;49213,103188;36513,103188;0,0" o:connectangles="0,0,0,0"/>
                        </v:shape>
                        <v:shape id="Ελεύθερη σχεδίαση 18"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tIxQAAANsAAAAPAAAAZHJzL2Rvd25yZXYueG1sRI9Bb8Iw&#10;DIXvk/gPkSftNtJxGFshIEBC4jRplE3azWpMW2ickmTQ8evxAWk3W+/5vc/Tee9adaYQG88GXoYZ&#10;KOLS24YrA7ti/fwGKiZki61nMvBHEeazwcMUc+sv/EnnbaqUhHDM0UCdUpdrHcuaHMah74hF2/vg&#10;MMkaKm0DXiTctXqUZa/aYcPSUGNHq5rK4/bXGThsrvzzMV6uT907N8vqUHx9h8KYp8d+MQGVqE//&#10;5vv1xgq+wMovMoCe3QAAAP//AwBQSwECLQAUAAYACAAAACEA2+H2y+4AAACFAQAAEwAAAAAAAAAA&#10;AAAAAAAAAAAAW0NvbnRlbnRfVHlwZXNdLnhtbFBLAQItABQABgAIAAAAIQBa9CxbvwAAABUBAAAL&#10;AAAAAAAAAAAAAAAAAB8BAABfcmVscy8ucmVsc1BLAQItABQABgAIAAAAIQDcLctIxQAAANsAAAAP&#10;AAAAAAAAAAAAAAAAAAcCAABkcnMvZG93bnJldi54bWxQSwUGAAAAAAMAAwC3AAAA+QIAAAAA&#10;" path="m,l6,17,7,42,6,39,,23,,xe" fillcolor="#44546a [3215]" strokecolor="#44546a [3215]" strokeweight="0">
                          <v:path arrowok="t" o:connecttype="custom" o:connectlocs="0,0;9525,26988;11113,66675;9525,61913;0,36513;0,0" o:connectangles="0,0,0,0,0,0"/>
                        </v:shape>
                        <v:shape id="Ελεύθερη σχεδίαση 19"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0lwgAAANsAAAAPAAAAZHJzL2Rvd25yZXYueG1sRE9Na8JA&#10;EL0L/odlhN7MRg/FRldRQVoKQtVeehuyYxLNzsbd1aT++q5Q8DaP9zmzRWdqcSPnK8sKRkkKgji3&#10;uuJCwfdhM5yA8AFZY22ZFPySh8W835thpm3LO7rtQyFiCPsMFZQhNJmUPi/JoE9sQxy5o3UGQ4Su&#10;kNphG8NNLcdp+ioNVhwbSmxoXVJ+3l+NAtvm15X7qfGyPJn3+3Hbjj/vX0q9DLrlFESgLjzF/+4P&#10;Hee/weOXeICc/wEAAP//AwBQSwECLQAUAAYACAAAACEA2+H2y+4AAACFAQAAEwAAAAAAAAAAAAAA&#10;AAAAAAAAW0NvbnRlbnRfVHlwZXNdLnhtbFBLAQItABQABgAIAAAAIQBa9CxbvwAAABUBAAALAAAA&#10;AAAAAAAAAAAAAB8BAABfcmVscy8ucmVsc1BLAQItABQABgAIAAAAIQANaC0lwgAAANsAAAAPAAAA&#10;AAAAAAAAAAAAAAcCAABkcnMvZG93bnJldi54bWxQSwUGAAAAAAMAAwC3AAAA9gI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0"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Ελεύθερη σχεδίαση 21"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ESxwAAANsAAAAPAAAAZHJzL2Rvd25yZXYueG1sRI/Na8JA&#10;FMTvhf4Pyyv01mz0UEp0FRFse6gf9QM8PrLPJJp9m2Y3uu1f7wpCj8PM/IYZjoOpxZlaV1lW0EtS&#10;EMS51RUXCrab2csbCOeRNdaWScEvORiPHh+GmGl74W86r30hIoRdhgpK75tMSpeXZNAltiGO3sG2&#10;Bn2UbSF1i5cIN7Xsp+mrNFhxXCixoWlJ+WndGQWL+d9++bHqZsevYH663SK8z5dBqeenMBmA8BT8&#10;f/je/tQK+j24fYk/QI6uAAAA//8DAFBLAQItABQABgAIAAAAIQDb4fbL7gAAAIUBAAATAAAAAAAA&#10;AAAAAAAAAAAAAABbQ29udGVudF9UeXBlc10ueG1sUEsBAi0AFAAGAAgAAAAhAFr0LFu/AAAAFQEA&#10;AAsAAAAAAAAAAAAAAAAAHwEAAF9yZWxzLy5yZWxzUEsBAi0AFAAGAAgAAAAhAPskwRLHAAAA2wAA&#10;AA8AAAAAAAAAAAAAAAAABwIAAGRycy9kb3ducmV2LnhtbFBLBQYAAAAAAwADALcAAAD7Ag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22"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iGYwgAAANsAAAAPAAAAZHJzL2Rvd25yZXYueG1sRI/RisIw&#10;FETfBf8hXMEX0bQFZemaFtFd1idlqx9waa5t2eamNFHr328EwcdhZs4w63wwrbhR7xrLCuJFBIK4&#10;tLrhSsH59D3/AOE8ssbWMil4kIM8G4/WmGp751+6Fb4SAcIuRQW1910qpStrMugWtiMO3sX2Bn2Q&#10;fSV1j/cAN61MomglDTYcFmrsaFtT+VdcjYLiwNfua8nn4+44G8zPKjaXbazUdDJsPkF4Gvw7/Grv&#10;tYIkgeeX8ANk9g8AAP//AwBQSwECLQAUAAYACAAAACEA2+H2y+4AAACFAQAAEwAAAAAAAAAAAAAA&#10;AAAAAAAAW0NvbnRlbnRfVHlwZXNdLnhtbFBLAQItABQABgAIAAAAIQBa9CxbvwAAABUBAAALAAAA&#10;AAAAAAAAAAAAAB8BAABfcmVscy8ucmVsc1BLAQItABQABgAIAAAAIQAt6iGYwgAAANs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23"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GYVxAAAANsAAAAPAAAAZHJzL2Rvd25yZXYueG1sRI9PawIx&#10;FMTvBb9DeAVvNVsXRFajSMHa06K2B4+vm7d/cPMSNtFd/fRGKPQ4zMxvmOV6MK24UucbywreJwkI&#10;4sLqhisFP9/btzkIH5A1tpZJwY08rFejlyVm2vZ8oOsxVCJC2GeooA7BZVL6oiaDfmIdcfRK2xkM&#10;UXaV1B32EW5aOU2SmTTYcFyo0dFHTcX5eDEKys/92exO5X3+e+l36SbPXepypcavw2YBItAQ/sN/&#10;7S+tYJrC80v8AXL1AAAA//8DAFBLAQItABQABgAIAAAAIQDb4fbL7gAAAIUBAAATAAAAAAAAAAAA&#10;AAAAAAAAAABbQ29udGVudF9UeXBlc10ueG1sUEsBAi0AFAAGAAgAAAAhAFr0LFu/AAAAFQEAAAsA&#10;AAAAAAAAAAAAAAAAHwEAAF9yZWxzLy5yZWxzUEsBAi0AFAAGAAgAAAAhANsoZhXEAAAA2wAAAA8A&#10;AAAAAAAAAAAAAAAABwIAAGRycy9kb3ducmV2LnhtbFBLBQYAAAAAAwADALcAAAD4Ag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24"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22wQAAANsAAAAPAAAAZHJzL2Rvd25yZXYueG1sRI9Pi8Iw&#10;FMTvC36H8ARva2IRlWoUEVxE2IP/7o/m2RSbl9Jkbf32ZmFhj8PM/IZZbXpXiye1ofKsYTJWIIgL&#10;byouNVwv+88FiBCRDdaeScOLAmzWg48V5sZ3fKLnOZYiQTjkqMHG2ORShsKSwzD2DXHy7r51GJNs&#10;S2la7BLc1TJTaiYdVpwWLDa0s1Q8zj9OAx+zYLkLysy+F9PX/OumJvub1qNhv12CiNTH//Bf+2A0&#10;ZFP4/ZJ+gFy/AQAA//8DAFBLAQItABQABgAIAAAAIQDb4fbL7gAAAIUBAAATAAAAAAAAAAAAAAAA&#10;AAAAAABbQ29udGVudF9UeXBlc10ueG1sUEsBAi0AFAAGAAgAAAAhAFr0LFu/AAAAFQEAAAsAAAAA&#10;AAAAAAAAAAAAHwEAAF9yZWxzLy5yZWxzUEsBAi0AFAAGAAgAAAAhAAexrbbBAAAA2wAAAA8AAAAA&#10;AAAAAAAAAAAABwIAAGRycy9kb3ducmV2LnhtbFBLBQYAAAAAAwADALcAAAD1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25"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jmExQAAANsAAAAPAAAAZHJzL2Rvd25yZXYueG1sRI9La8Mw&#10;EITvgf4HsYXeErmGBuNGCU1KweSS5gXNbbG2tom1Mpbqx7+PCoEch5n5hlmsBlOLjlpXWVbwOotA&#10;EOdWV1woOB2/pgkI55E11pZJwUgOVsunyQJTbXveU3fwhQgQdikqKL1vUildXpJBN7MNcfB+bWvQ&#10;B9kWUrfYB7ipZRxFc2mw4rBQYkObkvLr4c8oaL7Xn/3m4rbVOU4GP56z3aX4Uerlefh4B+Fp8I/w&#10;vZ1pBfEb/H8JP0AubwAAAP//AwBQSwECLQAUAAYACAAAACEA2+H2y+4AAACFAQAAEwAAAAAAAAAA&#10;AAAAAAAAAAAAW0NvbnRlbnRfVHlwZXNdLnhtbFBLAQItABQABgAIAAAAIQBa9CxbvwAAABUBAAAL&#10;AAAAAAAAAAAAAAAAAB8BAABfcmVscy8ucmVsc1BLAQItABQABgAIAAAAIQDeTjmE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26"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iJzxAAAANsAAAAPAAAAZHJzL2Rvd25yZXYueG1sRI9Ba8JA&#10;FITvBf/D8gRvddMUQomuIgWh4KEkaaHentlnEsy+DbtbE/+9KxR6HGbmG2a9nUwvruR8Z1nByzIB&#10;QVxb3XGj4KvaP7+B8AFZY2+ZFNzIw3Yze1pjru3IBV3L0IgIYZ+jgjaEIZfS1y0Z9Es7EEfvbJ3B&#10;EKVrpHY4RrjpZZokmTTYcVxocaD3lupL+WsUfB8+3aDT4/6Uve6qH2kPmoqTUov5tFuBCDSF//Bf&#10;+0MrSDN4fIk/QG7uAAAA//8DAFBLAQItABQABgAIAAAAIQDb4fbL7gAAAIUBAAATAAAAAAAAAAAA&#10;AAAAAAAAAABbQ29udGVudF9UeXBlc10ueG1sUEsBAi0AFAAGAAgAAAAhAFr0LFu/AAAAFQEAAAsA&#10;AAAAAAAAAAAAAAAAHwEAAF9yZWxzLy5yZWxzUEsBAi0AFAAGAAgAAAAhAGS6InPEAAAA2wAAAA8A&#10;AAAAAAAAAAAAAAAABwIAAGRycy9kb3ducmV2LnhtbFBLBQYAAAAAAwADALcAAAD4Ag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27"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eIxQAAANsAAAAPAAAAZHJzL2Rvd25yZXYueG1sRI9Ba8JA&#10;FITvQv/D8oTemo1BWkldRayWUkFo7KW3R/Y1G82+DdlVo7++KxQ8DjPzDTOd97YRJ+p87VjBKElB&#10;EJdO11wp+N6tnyYgfEDW2DgmBRfyMJ89DKaYa3fmLzoVoRIRwj5HBSaENpfSl4Ys+sS1xNH7dZ3F&#10;EGVXSd3hOcJtI7M0fZYWa44LBltaGioPxdEqGC8/j9fVNtNvxZj1/n1jRtsfo9TjsF+8ggjUh3v4&#10;v/2hFWQvcPsSf4Cc/QEAAP//AwBQSwECLQAUAAYACAAAACEA2+H2y+4AAACFAQAAEwAAAAAAAAAA&#10;AAAAAAAAAAAAW0NvbnRlbnRfVHlwZXNdLnhtbFBLAQItABQABgAIAAAAIQBa9CxbvwAAABUBAAAL&#10;AAAAAAAAAAAAAAAAAB8BAABfcmVscy8ucmVsc1BLAQItABQABgAIAAAAIQBxfzeI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28"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5B3wwAAANsAAAAPAAAAZHJzL2Rvd25yZXYueG1sRI/BbsIw&#10;DIbvk3iHyEi7jRQ0BnQEhNiQuOxA2QN4jddWNE5pQilvjw9IHK3f/+fPy3XvatVRGyrPBsajBBRx&#10;7m3FhYHf4+5tDipEZIu1ZzJwowDr1eBlian1Vz5Ql8VCCYRDigbKGJtU65CX5DCMfEMs2b9vHUYZ&#10;20LbFq8Cd7WeJMmHdlixXCixoW1J+Sm7ONHA7zh/nxVn2nTTr8vxb7H/qRbGvA77zSeoSH18Lj/a&#10;e2tgIrLyiwBAr+4AAAD//wMAUEsBAi0AFAAGAAgAAAAhANvh9svuAAAAhQEAABMAAAAAAAAAAAAA&#10;AAAAAAAAAFtDb250ZW50X1R5cGVzXS54bWxQSwECLQAUAAYACAAAACEAWvQsW78AAAAVAQAACwAA&#10;AAAAAAAAAAAAAAAfAQAAX3JlbHMvLnJlbHNQSwECLQAUAAYACAAAACEAJiOQd8MAAADbAAAADwAA&#10;AAAAAAAAAAAAAAAHAgAAZHJzL2Rvd25yZXYueG1sUEsFBgAAAAADAAMAtwAAAPcC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29"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MxAAAANsAAAAPAAAAZHJzL2Rvd25yZXYueG1sRI9BawIx&#10;FITvBf9DeIVepGb1YOtqFJGWeilFG4reHslzd+nmZdnEdf33piD0OMzMN8xi1btadNSGyrOC8SgD&#10;QWy8rbhQoL/fn19BhIhssfZMCq4UYLUcPCwwt/7CO+r2sRAJwiFHBWWMTS5lMCU5DCPfECfv5FuH&#10;Mcm2kLbFS4K7Wk6ybCodVpwWSmxoU5L53Z+dAjp0s8+vY2VeWL9p/UNn/WGGSj099us5iEh9/A/f&#10;21urYDKDvy/pB8jlDQAA//8DAFBLAQItABQABgAIAAAAIQDb4fbL7gAAAIUBAAATAAAAAAAAAAAA&#10;AAAAAAAAAABbQ29udGVudF9UeXBlc10ueG1sUEsBAi0AFAAGAAgAAAAhAFr0LFu/AAAAFQEAAAsA&#10;AAAAAAAAAAAAAAAAHwEAAF9yZWxzLy5yZWxzUEsBAi0AFAAGAAgAAAAhAL+RFwzEAAAA2wAAAA8A&#10;AAAAAAAAAAAAAAAABwIAAGRycy9kb3ducmV2LnhtbFBLBQYAAAAAAwADALcAAAD4AgAAAAA=&#10;" path="m,l31,66r-7,l,xe" fillcolor="#44546a [3215]" strokecolor="#44546a [3215]" strokeweight="0">
                          <v:fill opacity="13107f"/>
                          <v:stroke opacity="13107f"/>
                          <v:path arrowok="t" o:connecttype="custom" o:connectlocs="0,0;49213,104775;38100,104775;0,0" o:connectangles="0,0,0,0"/>
                        </v:shape>
                        <v:shape id="Ελεύθερη σχεδίαση 30"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TUwAAAANsAAAAPAAAAZHJzL2Rvd25yZXYueG1sRE9ba8Iw&#10;FH4X9h/CGezNpnMg0hlFxga+CPNS8PGQnDXV5qQ0se3265cHwceP775cj64RPXWh9qzgNctBEGtv&#10;aq4UnI5f0wWIEJENNp5JwS8FWK+eJkssjB94T/0hViKFcChQgY2xLaQM2pLDkPmWOHE/vnMYE+wq&#10;aTocUrhr5CzP59JhzanBYksflvT1cHMKanvBXfmnA5by8+T15fssqVLq5XncvIOINMaH+O7eGgVv&#10;aX36kn6AXP0DAAD//wMAUEsBAi0AFAAGAAgAAAAhANvh9svuAAAAhQEAABMAAAAAAAAAAAAAAAAA&#10;AAAAAFtDb250ZW50X1R5cGVzXS54bWxQSwECLQAUAAYACAAAACEAWvQsW78AAAAVAQAACwAAAAAA&#10;AAAAAAAAAAAfAQAAX3JlbHMvLnJlbHNQSwECLQAUAAYACAAAACEAJvT01MAAAADbAAAADwAAAAAA&#10;AAAAAAAAAAAHAgAAZHJzL2Rvd25yZXYueG1sUEsFBgAAAAADAAMAtwAAAPQC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31"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llnwwAAANsAAAAPAAAAZHJzL2Rvd25yZXYueG1sRI9PawIx&#10;FMTvgt8hvII3N7sWpN0aRYWCdE/+Aa+vm9fN0s1L2ERdv30jCD0OM/MbZrEabCeu1IfWsYIiy0EQ&#10;10633Cg4HT+nbyBCRNbYOSYFdwqwWo5HCyy1u/GerofYiAThUKICE6MvpQy1IYshc544eT+utxiT&#10;7Bupe7wluO3kLM/n0mLLacGgp62h+vdwsQqqjXlvm/1XUW3k3H/76rxbn85KTV6G9QeISEP8Dz/b&#10;O63gtYDHl/QD5PIPAAD//wMAUEsBAi0AFAAGAAgAAAAhANvh9svuAAAAhQEAABMAAAAAAAAAAAAA&#10;AAAAAAAAAFtDb250ZW50X1R5cGVzXS54bWxQSwECLQAUAAYACAAAACEAWvQsW78AAAAVAQAACwAA&#10;AAAAAAAAAAAAAAAfAQAAX3JlbHMvLnJlbHNQSwECLQAUAAYACAAAACEAC05ZZ8MAAADbAAAADwAA&#10;AAAAAAAAAAAAAAAHAgAAZHJzL2Rvd25yZXYueG1sUEsFBgAAAAADAAMAtwAAAPcCA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1D34" w:rsidRDefault="00771D34">
                                <w:pPr>
                                  <w:pStyle w:val="a6"/>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rPr>
                                      <w:t>User</w:t>
                                    </w:r>
                                  </w:sdtContent>
                                </w:sdt>
                              </w:p>
                              <w:p w:rsidR="00771D34" w:rsidRDefault="00771D34">
                                <w:pPr>
                                  <w:pStyle w:val="a6"/>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2336;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771D34" w:rsidRDefault="00771D34">
                          <w:pPr>
                            <w:pStyle w:val="a6"/>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rPr>
                                <w:t>User</w:t>
                              </w:r>
                            </w:sdtContent>
                          </w:sdt>
                        </w:p>
                        <w:p w:rsidR="00771D34" w:rsidRDefault="00771D34">
                          <w:pPr>
                            <w:pStyle w:val="a6"/>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3" name="Πλαίσιο κειμένου 33"/>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1D34" w:rsidRDefault="00771D34">
                                <w:pPr>
                                  <w:pStyle w:val="a6"/>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[Τίτλος εγγράφου]</w:t>
                                    </w:r>
                                  </w:sdtContent>
                                </w:sdt>
                              </w:p>
                              <w:p w:rsidR="00771D34" w:rsidRDefault="00771D34">
                                <w:pPr>
                                  <w:spacing w:before="120"/>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[Υπότιτλος εγγράφου]</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33" o:spid="_x0000_s1056" type="#_x0000_t202" style="position:absolute;margin-left:0;margin-top:0;width:4in;height:84.25pt;z-index:251661312;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rrLpAIAAHMFAAAOAAAAZHJzL2Uyb0RvYy54bWysVM1u1DAQviPxDpbvNNkuXZZVs9XSqgip&#10;aita1LPXsbsRjsfY3k2Wa8V78AIIceDAn/oG6SsxdpJtVbgUcXEmnm/G8/PN7O7VpSIrYV0BOqOD&#10;rZQSoTnkhb7M6JvzwydjSpxnOmcKtMjoWji6N338aLcyE7ENC1C5sASdaDepTEYX3ptJkji+ECVz&#10;W2CERqUEWzKPv/YyyS2r0Hupku00HSUV2NxY4MI5vD1olXQa/UspuD+R0glPVEYxNh9PG895OJPp&#10;LptcWmYWBe/CYP8QRckKjY9uXB0wz8jSFn+4KgtuwYH0WxzKBKQsuIg5YDaD9F42ZwtmRMwFi+PM&#10;pkzu/7nlx6tTS4o8o8MhJZqV2KPmY/Oj+dJ8vrlqvjXXpPnefEXhZ/Op+dVc33wgiMSyVcZN0PrM&#10;oL2vX0CN7e/vHV6GatTSluGLeRLUYwPWm6KL2hOOl8PRzrNRiiqOukE6ej5+Og5+kltzY51/KaAk&#10;Qcioxa7GYrPVkfMttIeE1zQcFkrFzipNqoyOhjtpNNho0LnSASsiRzo3IaU29Cj5tRIBo/RrIbFG&#10;MYNwEdkp9pUlK4a8YpwL7WPy0S+iA0piEA8x7PC3UT3EuM2jfxm03xiXhQYbs78Xdv62D1m2eKz5&#10;nbyD6Ot5Hcmx3Xd2DvkaG26hnSRn+GGBTTlizp8yi6ODjcR14E/wkAqw+NBJlCzAvv/bfcAjo1FL&#10;SYWjmFH3bsmsoES90sj1MLe9YHth3gt6We4DdmGAi8bwKKKB9aoXpYXyArfELLyCKqY5vpVR34v7&#10;vl0IuGW4mM0iCKfTMH+kzwwPrkNTAsXO6wtmTcdDjxQ+hn5I2eQeHVts5IuZLT2SMnI11LWtYldv&#10;nOzI9m4LhdVx9z+ibnfl9DcAAAD//wMAUEsDBBQABgAIAAAAIQDIz6gV2AAAAAUBAAAPAAAAZHJz&#10;L2Rvd25yZXYueG1sTI/BTsMwEETvSP0Haytxo04pCVGIU0GlHjlQ+AA7XuKIeB1itwl/z8IFLiuN&#10;ZjT7pt4vfhAXnGIfSMF2k4FAaoPtqVPw9nq8KUHEpMnqIRAq+MII+2Z1VevKhple8HJKneASipVW&#10;4FIaKylj69DruAkjEnvvYfI6sZw6aSc9c7kf5G2WFdLrnviD0yMeHLYfp7NX8Gzu7K78NNvuOD9Z&#10;a1Lpct8qdb1eHh9AJFzSXxh+8BkdGmYy4Uw2ikEBD0m/l738vmBpOFSUOcimlv/pm28AAAD//wMA&#10;UEsBAi0AFAAGAAgAAAAhALaDOJL+AAAA4QEAABMAAAAAAAAAAAAAAAAAAAAAAFtDb250ZW50X1R5&#10;cGVzXS54bWxQSwECLQAUAAYACAAAACEAOP0h/9YAAACUAQAACwAAAAAAAAAAAAAAAAAvAQAAX3Jl&#10;bHMvLnJlbHNQSwECLQAUAAYACAAAACEAs0K6y6QCAABzBQAADgAAAAAAAAAAAAAAAAAuAgAAZHJz&#10;L2Uyb0RvYy54bWxQSwECLQAUAAYACAAAACEAyM+oFdgAAAAFAQAADwAAAAAAAAAAAAAAAAD+BAAA&#10;ZHJzL2Rvd25yZXYueG1sUEsFBgAAAAAEAAQA8wAAAAMGAAAAAA==&#10;" filled="f" stroked="f" strokeweight=".5pt">
                    <v:textbox style="mso-fit-shape-to-text:t" inset="0,0,0,0">
                      <w:txbxContent>
                        <w:p w:rsidR="00771D34" w:rsidRDefault="00771D34">
                          <w:pPr>
                            <w:pStyle w:val="a6"/>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[Τίτλος εγγράφου]</w:t>
                              </w:r>
                            </w:sdtContent>
                          </w:sdt>
                        </w:p>
                        <w:p w:rsidR="00771D34" w:rsidRDefault="00771D34">
                          <w:pPr>
                            <w:spacing w:before="120"/>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[Υπότιτλος εγγράφου]</w:t>
                              </w:r>
                            </w:sdtContent>
                          </w:sdt>
                        </w:p>
                      </w:txbxContent>
                    </v:textbox>
                    <w10:wrap anchorx="page" anchory="page"/>
                  </v:shape>
                </w:pict>
              </mc:Fallback>
            </mc:AlternateContent>
          </w:r>
        </w:p>
        <w:p w:rsidR="00771D34" w:rsidRDefault="00771D34">
          <w:pPr>
            <w:spacing w:before="0" w:after="160"/>
            <w:rPr>
              <w:b/>
              <w:sz w:val="28"/>
              <w:szCs w:val="28"/>
              <w:u w:val="single"/>
            </w:rPr>
          </w:pPr>
          <w:r>
            <w:rPr>
              <w:b/>
              <w:sz w:val="28"/>
              <w:szCs w:val="28"/>
              <w:u w:val="single"/>
            </w:rPr>
            <w:br w:type="page"/>
          </w:r>
        </w:p>
        <w:sdt>
          <w:sdtPr>
            <w:id w:val="974953951"/>
            <w:docPartObj>
              <w:docPartGallery w:val="Table of Contents"/>
              <w:docPartUnique/>
            </w:docPartObj>
          </w:sdtPr>
          <w:sdtEndPr>
            <w:rPr>
              <w:rFonts w:ascii="Times New Roman" w:eastAsiaTheme="minorHAnsi" w:hAnsi="Times New Roman" w:cstheme="minorBidi"/>
              <w:b/>
              <w:bCs/>
              <w:color w:val="auto"/>
              <w:sz w:val="22"/>
              <w:szCs w:val="22"/>
              <w:lang w:eastAsia="en-US"/>
            </w:rPr>
          </w:sdtEndPr>
          <w:sdtContent>
            <w:p w:rsidR="00771D34" w:rsidRDefault="00771D34">
              <w:pPr>
                <w:pStyle w:val="a7"/>
              </w:pPr>
              <w:r>
                <w:t>Περιεχόμενα</w:t>
              </w:r>
            </w:p>
            <w:p w:rsidR="00015713" w:rsidRDefault="00771D34">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771411" w:history="1">
                <w:r w:rsidR="00015713" w:rsidRPr="003702C6">
                  <w:rPr>
                    <w:rStyle w:val="-"/>
                    <w:noProof/>
                    <w:lang w:val="en-US"/>
                  </w:rPr>
                  <w:t>Ecosystem</w:t>
                </w:r>
                <w:r w:rsidR="00015713">
                  <w:rPr>
                    <w:noProof/>
                    <w:webHidden/>
                  </w:rPr>
                  <w:tab/>
                </w:r>
                <w:r w:rsidR="00015713">
                  <w:rPr>
                    <w:noProof/>
                    <w:webHidden/>
                  </w:rPr>
                  <w:fldChar w:fldCharType="begin"/>
                </w:r>
                <w:r w:rsidR="00015713">
                  <w:rPr>
                    <w:noProof/>
                    <w:webHidden/>
                  </w:rPr>
                  <w:instrText xml:space="preserve"> PAGEREF _Toc509771411 \h </w:instrText>
                </w:r>
                <w:r w:rsidR="00015713">
                  <w:rPr>
                    <w:noProof/>
                    <w:webHidden/>
                  </w:rPr>
                </w:r>
                <w:r w:rsidR="00015713">
                  <w:rPr>
                    <w:noProof/>
                    <w:webHidden/>
                  </w:rPr>
                  <w:fldChar w:fldCharType="separate"/>
                </w:r>
                <w:r w:rsidR="00015713">
                  <w:rPr>
                    <w:noProof/>
                    <w:webHidden/>
                  </w:rPr>
                  <w:t>2</w:t>
                </w:r>
                <w:r w:rsidR="00015713">
                  <w:rPr>
                    <w:noProof/>
                    <w:webHidden/>
                  </w:rPr>
                  <w:fldChar w:fldCharType="end"/>
                </w:r>
              </w:hyperlink>
            </w:p>
            <w:p w:rsidR="00015713" w:rsidRDefault="00015713">
              <w:pPr>
                <w:pStyle w:val="20"/>
                <w:tabs>
                  <w:tab w:val="right" w:leader="dot" w:pos="9060"/>
                </w:tabs>
                <w:rPr>
                  <w:rFonts w:asciiTheme="minorHAnsi" w:eastAsiaTheme="minorEastAsia" w:hAnsiTheme="minorHAnsi"/>
                  <w:noProof/>
                  <w:lang w:eastAsia="el-GR"/>
                </w:rPr>
              </w:pPr>
              <w:hyperlink w:anchor="_Toc509771412" w:history="1">
                <w:r w:rsidRPr="003702C6">
                  <w:rPr>
                    <w:rStyle w:val="-"/>
                    <w:noProof/>
                    <w:lang w:val="en-US"/>
                  </w:rPr>
                  <w:t>Biodiversity</w:t>
                </w:r>
                <w:r>
                  <w:rPr>
                    <w:noProof/>
                    <w:webHidden/>
                  </w:rPr>
                  <w:tab/>
                </w:r>
                <w:r>
                  <w:rPr>
                    <w:noProof/>
                    <w:webHidden/>
                  </w:rPr>
                  <w:fldChar w:fldCharType="begin"/>
                </w:r>
                <w:r>
                  <w:rPr>
                    <w:noProof/>
                    <w:webHidden/>
                  </w:rPr>
                  <w:instrText xml:space="preserve"> PAGEREF _Toc509771412 \h </w:instrText>
                </w:r>
                <w:r>
                  <w:rPr>
                    <w:noProof/>
                    <w:webHidden/>
                  </w:rPr>
                </w:r>
                <w:r>
                  <w:rPr>
                    <w:noProof/>
                    <w:webHidden/>
                  </w:rPr>
                  <w:fldChar w:fldCharType="separate"/>
                </w:r>
                <w:r>
                  <w:rPr>
                    <w:noProof/>
                    <w:webHidden/>
                  </w:rPr>
                  <w:t>3</w:t>
                </w:r>
                <w:r>
                  <w:rPr>
                    <w:noProof/>
                    <w:webHidden/>
                  </w:rPr>
                  <w:fldChar w:fldCharType="end"/>
                </w:r>
              </w:hyperlink>
            </w:p>
            <w:p w:rsidR="00015713" w:rsidRDefault="00015713">
              <w:pPr>
                <w:pStyle w:val="20"/>
                <w:tabs>
                  <w:tab w:val="right" w:leader="dot" w:pos="9060"/>
                </w:tabs>
                <w:rPr>
                  <w:rFonts w:asciiTheme="minorHAnsi" w:eastAsiaTheme="minorEastAsia" w:hAnsiTheme="minorHAnsi"/>
                  <w:noProof/>
                  <w:lang w:eastAsia="el-GR"/>
                </w:rPr>
              </w:pPr>
              <w:hyperlink w:anchor="_Toc509771413" w:history="1">
                <w:r w:rsidRPr="003702C6">
                  <w:rPr>
                    <w:rStyle w:val="-"/>
                    <w:noProof/>
                    <w:lang w:val="en-US"/>
                  </w:rPr>
                  <w:t>Recycling</w:t>
                </w:r>
                <w:r>
                  <w:rPr>
                    <w:noProof/>
                    <w:webHidden/>
                  </w:rPr>
                  <w:tab/>
                </w:r>
                <w:r>
                  <w:rPr>
                    <w:noProof/>
                    <w:webHidden/>
                  </w:rPr>
                  <w:fldChar w:fldCharType="begin"/>
                </w:r>
                <w:r>
                  <w:rPr>
                    <w:noProof/>
                    <w:webHidden/>
                  </w:rPr>
                  <w:instrText xml:space="preserve"> PAGEREF _Toc509771413 \h </w:instrText>
                </w:r>
                <w:r>
                  <w:rPr>
                    <w:noProof/>
                    <w:webHidden/>
                  </w:rPr>
                </w:r>
                <w:r>
                  <w:rPr>
                    <w:noProof/>
                    <w:webHidden/>
                  </w:rPr>
                  <w:fldChar w:fldCharType="separate"/>
                </w:r>
                <w:r>
                  <w:rPr>
                    <w:noProof/>
                    <w:webHidden/>
                  </w:rPr>
                  <w:t>4</w:t>
                </w:r>
                <w:r>
                  <w:rPr>
                    <w:noProof/>
                    <w:webHidden/>
                  </w:rPr>
                  <w:fldChar w:fldCharType="end"/>
                </w:r>
              </w:hyperlink>
            </w:p>
            <w:p w:rsidR="00015713" w:rsidRDefault="00015713">
              <w:pPr>
                <w:pStyle w:val="10"/>
                <w:tabs>
                  <w:tab w:val="right" w:leader="dot" w:pos="9060"/>
                </w:tabs>
                <w:rPr>
                  <w:rFonts w:asciiTheme="minorHAnsi" w:eastAsiaTheme="minorEastAsia" w:hAnsiTheme="minorHAnsi"/>
                  <w:noProof/>
                  <w:lang w:eastAsia="el-GR"/>
                </w:rPr>
              </w:pPr>
              <w:hyperlink w:anchor="_Toc509771414" w:history="1">
                <w:r w:rsidRPr="003702C6">
                  <w:rPr>
                    <w:rStyle w:val="-"/>
                    <w:noProof/>
                    <w:lang w:val="en-US"/>
                  </w:rPr>
                  <w:t>Natural Resources</w:t>
                </w:r>
                <w:r>
                  <w:rPr>
                    <w:noProof/>
                    <w:webHidden/>
                  </w:rPr>
                  <w:tab/>
                </w:r>
                <w:r>
                  <w:rPr>
                    <w:noProof/>
                    <w:webHidden/>
                  </w:rPr>
                  <w:fldChar w:fldCharType="begin"/>
                </w:r>
                <w:r>
                  <w:rPr>
                    <w:noProof/>
                    <w:webHidden/>
                  </w:rPr>
                  <w:instrText xml:space="preserve"> PAGEREF _Toc509771414 \h </w:instrText>
                </w:r>
                <w:r>
                  <w:rPr>
                    <w:noProof/>
                    <w:webHidden/>
                  </w:rPr>
                </w:r>
                <w:r>
                  <w:rPr>
                    <w:noProof/>
                    <w:webHidden/>
                  </w:rPr>
                  <w:fldChar w:fldCharType="separate"/>
                </w:r>
                <w:r>
                  <w:rPr>
                    <w:noProof/>
                    <w:webHidden/>
                  </w:rPr>
                  <w:t>5</w:t>
                </w:r>
                <w:r>
                  <w:rPr>
                    <w:noProof/>
                    <w:webHidden/>
                  </w:rPr>
                  <w:fldChar w:fldCharType="end"/>
                </w:r>
              </w:hyperlink>
            </w:p>
            <w:p w:rsidR="00015713" w:rsidRDefault="00015713">
              <w:pPr>
                <w:pStyle w:val="20"/>
                <w:tabs>
                  <w:tab w:val="right" w:leader="dot" w:pos="9060"/>
                </w:tabs>
                <w:rPr>
                  <w:rFonts w:asciiTheme="minorHAnsi" w:eastAsiaTheme="minorEastAsia" w:hAnsiTheme="minorHAnsi"/>
                  <w:noProof/>
                  <w:lang w:eastAsia="el-GR"/>
                </w:rPr>
              </w:pPr>
              <w:hyperlink w:anchor="_Toc509771415" w:history="1">
                <w:r w:rsidRPr="003702C6">
                  <w:rPr>
                    <w:rStyle w:val="-"/>
                    <w:noProof/>
                    <w:lang w:val="en-US"/>
                  </w:rPr>
                  <w:t>Sustainability</w:t>
                </w:r>
                <w:r>
                  <w:rPr>
                    <w:noProof/>
                    <w:webHidden/>
                  </w:rPr>
                  <w:tab/>
                </w:r>
                <w:r>
                  <w:rPr>
                    <w:noProof/>
                    <w:webHidden/>
                  </w:rPr>
                  <w:fldChar w:fldCharType="begin"/>
                </w:r>
                <w:r>
                  <w:rPr>
                    <w:noProof/>
                    <w:webHidden/>
                  </w:rPr>
                  <w:instrText xml:space="preserve"> PAGEREF _Toc509771415 \h </w:instrText>
                </w:r>
                <w:r>
                  <w:rPr>
                    <w:noProof/>
                    <w:webHidden/>
                  </w:rPr>
                </w:r>
                <w:r>
                  <w:rPr>
                    <w:noProof/>
                    <w:webHidden/>
                  </w:rPr>
                  <w:fldChar w:fldCharType="separate"/>
                </w:r>
                <w:r>
                  <w:rPr>
                    <w:noProof/>
                    <w:webHidden/>
                  </w:rPr>
                  <w:t>7</w:t>
                </w:r>
                <w:r>
                  <w:rPr>
                    <w:noProof/>
                    <w:webHidden/>
                  </w:rPr>
                  <w:fldChar w:fldCharType="end"/>
                </w:r>
              </w:hyperlink>
            </w:p>
            <w:p w:rsidR="00771D34" w:rsidRDefault="00771D34">
              <w:r>
                <w:rPr>
                  <w:b/>
                  <w:bCs/>
                </w:rPr>
                <w:fldChar w:fldCharType="end"/>
              </w:r>
            </w:p>
          </w:sdtContent>
        </w:sdt>
        <w:p w:rsidR="00771D34" w:rsidRDefault="00771D34">
          <w:pPr>
            <w:spacing w:before="0" w:after="160"/>
            <w:rPr>
              <w:b/>
              <w:sz w:val="28"/>
              <w:szCs w:val="28"/>
              <w:u w:val="single"/>
            </w:rPr>
          </w:pPr>
          <w:r>
            <w:rPr>
              <w:b/>
              <w:sz w:val="28"/>
              <w:szCs w:val="28"/>
              <w:u w:val="single"/>
            </w:rPr>
            <w:br w:type="page"/>
          </w:r>
        </w:p>
        <w:p w:rsidR="00771D34" w:rsidRDefault="00771D34">
          <w:pPr>
            <w:spacing w:before="0" w:after="160"/>
            <w:rPr>
              <w:b/>
              <w:sz w:val="28"/>
              <w:szCs w:val="28"/>
              <w:u w:val="single"/>
            </w:rPr>
          </w:pPr>
        </w:p>
      </w:sdtContent>
    </w:sdt>
    <w:p w:rsidR="00D267F1" w:rsidRDefault="00D267F1" w:rsidP="008235B5">
      <w:pPr>
        <w:pStyle w:val="1"/>
        <w:rPr>
          <w:lang w:val="en-US"/>
        </w:rPr>
      </w:pPr>
      <w:bookmarkStart w:id="0" w:name="_Toc509771411"/>
      <w:r>
        <w:rPr>
          <w:lang w:val="en-US"/>
        </w:rPr>
        <w:t>Ecosystem</w:t>
      </w:r>
      <w:bookmarkEnd w:id="0"/>
    </w:p>
    <w:p w:rsidR="00D267F1" w:rsidRPr="00D267F1" w:rsidRDefault="00D267F1" w:rsidP="008235B5">
      <w:pPr>
        <w:spacing w:line="312" w:lineRule="auto"/>
        <w:ind w:firstLine="709"/>
        <w:rPr>
          <w:lang w:val="en-US"/>
        </w:rPr>
      </w:pPr>
      <w:r>
        <w:rPr>
          <w:lang w:val="en-US"/>
        </w:rPr>
        <w:t>A</w:t>
      </w:r>
      <w:r w:rsidRPr="00D267F1">
        <w:rPr>
          <w:lang w:val="en-US"/>
        </w:rPr>
        <w:t xml:space="preserve">n ecosystem is a community made up of living organisms and nonliving components such as air, water and mineral soil, all interacting as a system.[2]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w:t>
      </w:r>
      <w:r w:rsidR="00015713">
        <w:rPr>
          <w:lang w:val="en-US"/>
        </w:rPr>
        <w:t>bigger</w:t>
      </w:r>
      <w:r w:rsidRPr="00D267F1">
        <w:rPr>
          <w:lang w:val="en-US"/>
        </w:rPr>
        <w:t xml:space="preserve"> scale, some scientists view the entire planet as one ecosystem).[7]</w:t>
      </w:r>
    </w:p>
    <w:p w:rsidR="00D267F1" w:rsidRPr="00D267F1" w:rsidRDefault="00D267F1" w:rsidP="008235B5">
      <w:pPr>
        <w:spacing w:line="312" w:lineRule="auto"/>
        <w:ind w:firstLine="709"/>
        <w:rPr>
          <w:lang w:val="en-US"/>
        </w:rPr>
      </w:pPr>
      <w:r w:rsidRPr="00D267F1">
        <w:rPr>
          <w:lang w:val="en-US"/>
        </w:rPr>
        <w:t xml:space="preserve">Energy, water, nitrogen and soil minerals are other </w:t>
      </w:r>
      <w:r w:rsidR="00015713">
        <w:rPr>
          <w:lang w:val="en-US"/>
        </w:rPr>
        <w:t>main</w:t>
      </w:r>
      <w:r w:rsidRPr="00D267F1">
        <w:rPr>
          <w:lang w:val="en-US"/>
        </w:rPr>
        <w:t xml:space="preserve"> abiotic components of an ecosystem. The energy that flows through ecosystems comes primarily from the sun, through photosynthesis. Photosynthesis also captures carbon dioxide from the atmosphere. Animals also play </w:t>
      </w:r>
      <w:proofErr w:type="gramStart"/>
      <w:r w:rsidRPr="00D267F1">
        <w:rPr>
          <w:lang w:val="en-US"/>
        </w:rPr>
        <w:t>an</w:t>
      </w:r>
      <w:proofErr w:type="gramEnd"/>
      <w:r w:rsidR="00015713">
        <w:rPr>
          <w:lang w:val="en-US"/>
        </w:rPr>
        <w:t xml:space="preserve"> significant</w:t>
      </w:r>
      <w:r w:rsidRPr="00D267F1">
        <w:rPr>
          <w:lang w:val="en-US"/>
        </w:rPr>
        <w:t xml:space="preserve"> role in the movement of matter and energy through </w:t>
      </w:r>
      <w:proofErr w:type="spellStart"/>
      <w:r w:rsidRPr="00D267F1">
        <w:rPr>
          <w:lang w:val="en-US"/>
        </w:rPr>
        <w:t>ecoystems</w:t>
      </w:r>
      <w:proofErr w:type="spellEnd"/>
      <w:r w:rsidRPr="00D267F1">
        <w:rPr>
          <w:lang w:val="en-US"/>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used again by plants and other microbes</w:t>
      </w:r>
      <w:proofErr w:type="gramStart"/>
      <w:r w:rsidRPr="00D267F1">
        <w:rPr>
          <w:lang w:val="en-US"/>
        </w:rPr>
        <w:t>.[</w:t>
      </w:r>
      <w:proofErr w:type="gramEnd"/>
      <w:r w:rsidRPr="00D267F1">
        <w:rPr>
          <w:lang w:val="en-US"/>
        </w:rPr>
        <w:t>8]</w:t>
      </w:r>
    </w:p>
    <w:p w:rsidR="00D267F1" w:rsidRPr="00D267F1" w:rsidRDefault="00D267F1" w:rsidP="008235B5">
      <w:pPr>
        <w:spacing w:line="312" w:lineRule="auto"/>
        <w:ind w:firstLine="709"/>
        <w:rPr>
          <w:lang w:val="en-US"/>
        </w:rPr>
      </w:pPr>
      <w:r w:rsidRPr="00D267F1">
        <w:rPr>
          <w:lang w:val="en-US"/>
        </w:rPr>
        <w:t>Ecosystems are controlled both by ex</w:t>
      </w:r>
      <w:r w:rsidR="00015713">
        <w:rPr>
          <w:lang w:val="en-US"/>
        </w:rPr>
        <w:t>terior</w:t>
      </w:r>
      <w:r w:rsidRPr="00D267F1">
        <w:rPr>
          <w:lang w:val="en-US"/>
        </w:rPr>
        <w:t xml:space="preserve"> and internal factors. External factors such as climate, the parent material that forms the soil, topography and time have a big impact on ecosystems, but they are not themselves influenced by the ecosystem</w:t>
      </w:r>
      <w:proofErr w:type="gramStart"/>
      <w:r w:rsidRPr="00D267F1">
        <w:rPr>
          <w:lang w:val="en-US"/>
        </w:rPr>
        <w:t>.[</w:t>
      </w:r>
      <w:proofErr w:type="gramEnd"/>
      <w:r w:rsidRPr="00D267F1">
        <w:rPr>
          <w:lang w:val="en-US"/>
        </w:rPr>
        <w:t>9] Ecosystems are dynamic: they are subject to periodic disturbances and are in the process of recovering from past disturbances that were external to the ecosystem.[10] Internal factors are different. They not only control ecosystem processes but are also controlled by them. Internal factors are subject to feedback loops</w:t>
      </w:r>
      <w:proofErr w:type="gramStart"/>
      <w:r w:rsidRPr="00D267F1">
        <w:rPr>
          <w:lang w:val="en-US"/>
        </w:rPr>
        <w:t>.[</w:t>
      </w:r>
      <w:proofErr w:type="gramEnd"/>
      <w:r w:rsidRPr="00D267F1">
        <w:rPr>
          <w:lang w:val="en-US"/>
        </w:rPr>
        <w:t>9]</w:t>
      </w:r>
    </w:p>
    <w:p w:rsidR="004D2BB0" w:rsidRDefault="00D267F1" w:rsidP="008235B5">
      <w:pPr>
        <w:spacing w:line="312" w:lineRule="auto"/>
        <w:ind w:firstLine="709"/>
        <w:rPr>
          <w:lang w:val="en-US"/>
        </w:rPr>
      </w:pPr>
      <w:r w:rsidRPr="00D267F1">
        <w:rPr>
          <w:lang w:val="en-US"/>
        </w:rPr>
        <w:t>Humans operate within ecosystems and the cumulative effects of human activities can influence even external factors</w:t>
      </w:r>
      <w:proofErr w:type="gramStart"/>
      <w:r w:rsidRPr="00D267F1">
        <w:rPr>
          <w:lang w:val="en-US"/>
        </w:rPr>
        <w:t>.[</w:t>
      </w:r>
      <w:proofErr w:type="gramEnd"/>
      <w:r w:rsidRPr="00D267F1">
        <w:rPr>
          <w:lang w:val="en-US"/>
        </w:rPr>
        <w:t>9] Climate change is an example of that cumulative impact. Ecosystems provide benefits--called Ecosystem services--which people depend on and can disrupt to their own detriment. Best practices of Ecosystem management suggests that it's better to manage at the ecosystem level, rather than trying to managing individual species.</w:t>
      </w:r>
    </w:p>
    <w:p w:rsidR="00D267F1" w:rsidRDefault="00D267F1" w:rsidP="008235B5">
      <w:pPr>
        <w:spacing w:line="312" w:lineRule="auto"/>
        <w:ind w:firstLine="709"/>
        <w:rPr>
          <w:lang w:val="en-US"/>
        </w:rPr>
        <w:sectPr w:rsidR="00D267F1" w:rsidSect="00771D34">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start="0"/>
          <w:cols w:space="708"/>
          <w:titlePg/>
          <w:docGrid w:linePitch="360"/>
        </w:sectPr>
      </w:pPr>
    </w:p>
    <w:p w:rsidR="00D267F1" w:rsidRDefault="00D267F1" w:rsidP="008235B5">
      <w:pPr>
        <w:pStyle w:val="2"/>
        <w:rPr>
          <w:lang w:val="en-US"/>
        </w:rPr>
      </w:pPr>
      <w:bookmarkStart w:id="2" w:name="_Toc509771412"/>
      <w:r>
        <w:rPr>
          <w:lang w:val="en-US"/>
        </w:rPr>
        <w:lastRenderedPageBreak/>
        <w:t>Biodiversity</w:t>
      </w:r>
      <w:bookmarkEnd w:id="2"/>
    </w:p>
    <w:p w:rsidR="00D267F1" w:rsidRPr="00D267F1" w:rsidRDefault="00D267F1" w:rsidP="008235B5">
      <w:pPr>
        <w:spacing w:line="312" w:lineRule="auto"/>
        <w:ind w:firstLine="709"/>
        <w:rPr>
          <w:lang w:val="en-US"/>
        </w:rPr>
      </w:pPr>
      <w:r w:rsidRPr="00D267F1">
        <w:rPr>
          <w:lang w:val="en-US"/>
        </w:rPr>
        <w:t xml:space="preserve">Biodiversity, a portmanteau of "bio" (life) and "diversity", generally refers to the variety and variability of life on Earth. According to the United Nations Environment </w:t>
      </w:r>
      <w:proofErr w:type="spellStart"/>
      <w:r w:rsidRPr="00D267F1">
        <w:rPr>
          <w:lang w:val="en-US"/>
        </w:rPr>
        <w:t>Programme</w:t>
      </w:r>
      <w:proofErr w:type="spellEnd"/>
      <w:r w:rsidRPr="00D267F1">
        <w:rPr>
          <w:lang w:val="en-US"/>
        </w:rPr>
        <w:t xml:space="preserve"> (UNEP), biodiversity typically measures variation at the genetic, the species, and the ecosystem level.[1] Terrestrial biodiversity tends to be greater near the equator,[2] which seems to be the result of the warm climate and high primary productivity.[3] Biodiversity is not distributed evenly on Earth, and is richest in the tropics. These tropical forest ecosystems cover less than 10 percent of earth's surface, and contain about 90 percent of the world's species.[4] Marine biodiversity tends to be highest along coasts in the Western Pacific, where sea surface temperature is highest, and in the mid-latitudinal band in all oceans. There are latitudinal gradients in species diversity</w:t>
      </w:r>
      <w:proofErr w:type="gramStart"/>
      <w:r w:rsidRPr="00D267F1">
        <w:rPr>
          <w:lang w:val="en-US"/>
        </w:rPr>
        <w:t>.[</w:t>
      </w:r>
      <w:proofErr w:type="gramEnd"/>
      <w:r w:rsidRPr="00D267F1">
        <w:rPr>
          <w:lang w:val="en-US"/>
        </w:rPr>
        <w:t>5] Biodiversity generally tends to cluster in hotspots,[6] and has been increasing through time,[7][8] but will be likely to slow in the future.[9]</w:t>
      </w:r>
    </w:p>
    <w:p w:rsidR="00D267F1" w:rsidRPr="00D267F1" w:rsidRDefault="00D267F1" w:rsidP="008235B5">
      <w:pPr>
        <w:spacing w:line="312" w:lineRule="auto"/>
        <w:ind w:firstLine="709"/>
        <w:rPr>
          <w:lang w:val="en-US"/>
        </w:rPr>
      </w:pPr>
      <w:r w:rsidRPr="00D267F1">
        <w:rPr>
          <w:lang w:val="en-US"/>
        </w:rPr>
        <w:t xml:space="preserve">Rapid environmental changes typically cause mass extinctions.[10][11][12] More than 99.9 percent of all species that ever lived on Earth, amounting to over five billion species,[13] are estimated to be extinct.[14][15] Estimates on the number of Earth's current species range from 10 million to 14 million,[16] of which about 1.2 million have been documented and over 86 percent have not yet been described.[17] More recently, in May 2016, scientists reported that 1 trillion species are estimated to be on Earth currently with only one-thousandth of one percent described.[18] The total amount of related DNA base pairs on Earth is estimated at 5.0 x 1037 and weighs 50 billion </w:t>
      </w:r>
      <w:proofErr w:type="spellStart"/>
      <w:r w:rsidRPr="00D267F1">
        <w:rPr>
          <w:lang w:val="en-US"/>
        </w:rPr>
        <w:t>tonnes</w:t>
      </w:r>
      <w:proofErr w:type="spellEnd"/>
      <w:r w:rsidRPr="00D267F1">
        <w:rPr>
          <w:lang w:val="en-US"/>
        </w:rPr>
        <w:t xml:space="preserve">.[19] In comparison, the total mass of the biosphere has been estimated to be as much as 4 </w:t>
      </w:r>
      <w:proofErr w:type="spellStart"/>
      <w:r w:rsidRPr="00D267F1">
        <w:rPr>
          <w:lang w:val="en-US"/>
        </w:rPr>
        <w:t>TtC</w:t>
      </w:r>
      <w:proofErr w:type="spellEnd"/>
      <w:r w:rsidRPr="00D267F1">
        <w:rPr>
          <w:lang w:val="en-US"/>
        </w:rPr>
        <w:t xml:space="preserve"> (trillion tons of carbon).[20] In July 2016, scientists reported identifying a set of 355 genes from the Last Universal Common Ancestor (LUCA) of all organisms living on Earth.[21]</w:t>
      </w:r>
    </w:p>
    <w:p w:rsidR="00D267F1" w:rsidRPr="00D267F1" w:rsidRDefault="00D267F1" w:rsidP="008235B5">
      <w:pPr>
        <w:spacing w:line="312" w:lineRule="auto"/>
        <w:ind w:firstLine="709"/>
        <w:rPr>
          <w:lang w:val="en-US"/>
        </w:rPr>
      </w:pPr>
      <w:r w:rsidRPr="00D267F1">
        <w:rPr>
          <w:lang w:val="en-US"/>
        </w:rPr>
        <w:t xml:space="preserve">The age of the Earth is about 4.54 billion years.[22][23][24] The earliest undisputed evidence of life on Earth dates at least from 3.5 billion years ago,[25][26][27] during the </w:t>
      </w:r>
      <w:proofErr w:type="spellStart"/>
      <w:r w:rsidRPr="00D267F1">
        <w:rPr>
          <w:lang w:val="en-US"/>
        </w:rPr>
        <w:t>Eoarchean</w:t>
      </w:r>
      <w:proofErr w:type="spellEnd"/>
      <w:r w:rsidRPr="00D267F1">
        <w:rPr>
          <w:lang w:val="en-US"/>
        </w:rPr>
        <w:t xml:space="preserve"> Era after a geological crust started to solidify following the earlier molten Hadean Eon. There are microbial mat fossils found in 3.48 billion-year-old sandstone discovered in Western Australia.[28][29][30] Other early physical evidence of a biogenic substance is graphite in 3.7 billion-year-old meta-sedimentary rocks discovered in Western Greenland.[31] More recently, in 2015, "remains of biotic life" were found in 4.1 billion-year-old rocks in Western Australia.[32][33] According to one of the researchers, "If life arose relatively quickly on Earth .. </w:t>
      </w:r>
      <w:proofErr w:type="gramStart"/>
      <w:r w:rsidRPr="00D267F1">
        <w:rPr>
          <w:lang w:val="en-US"/>
        </w:rPr>
        <w:t>then</w:t>
      </w:r>
      <w:proofErr w:type="gramEnd"/>
      <w:r w:rsidRPr="00D267F1">
        <w:rPr>
          <w:lang w:val="en-US"/>
        </w:rPr>
        <w:t xml:space="preserve"> it could be common in the universe."[32]</w:t>
      </w:r>
    </w:p>
    <w:p w:rsidR="00D267F1" w:rsidRDefault="00D267F1" w:rsidP="008235B5">
      <w:pPr>
        <w:spacing w:line="312" w:lineRule="auto"/>
        <w:ind w:firstLine="709"/>
        <w:rPr>
          <w:lang w:val="en-US"/>
        </w:rPr>
      </w:pPr>
      <w:r w:rsidRPr="00D267F1">
        <w:rPr>
          <w:lang w:val="en-US"/>
        </w:rPr>
        <w:t>Since life began on Earth, five major mass extinctions and several minor events have led to large and sudden drops in biodiversity. The Phanerozoic eon (the last 540 million years) marked a rapid growth in biodiversity via the Cambrian explosion—a period during which the majority of multicellular phyla first appeared</w:t>
      </w:r>
      <w:proofErr w:type="gramStart"/>
      <w:r w:rsidRPr="00D267F1">
        <w:rPr>
          <w:lang w:val="en-US"/>
        </w:rPr>
        <w:t>.[</w:t>
      </w:r>
      <w:proofErr w:type="gramEnd"/>
      <w:r w:rsidRPr="00D267F1">
        <w:rPr>
          <w:lang w:val="en-US"/>
        </w:rPr>
        <w:t>34] The next 400 million years included repeated, massive biodiversity losses classified as mass extinction events. In the Carboniferous, rainforest collapse led to a great loss of plant and animal life</w:t>
      </w:r>
      <w:proofErr w:type="gramStart"/>
      <w:r w:rsidRPr="00D267F1">
        <w:rPr>
          <w:lang w:val="en-US"/>
        </w:rPr>
        <w:t>.[</w:t>
      </w:r>
      <w:proofErr w:type="gramEnd"/>
      <w:r w:rsidRPr="00D267F1">
        <w:rPr>
          <w:lang w:val="en-US"/>
        </w:rPr>
        <w:t>35] The Permian–Triassic extinction event, 251 million years ago, was the worst; vertebrate recovery took 30 million years.[36] The most recent, the Cretaceous–Paleogene extinction event, occurred 65 million years ago and has often attracted more attention than others because it resulted in the extinction of the dinosaurs.[37]</w:t>
      </w:r>
    </w:p>
    <w:p w:rsidR="00D267F1" w:rsidRDefault="00D267F1" w:rsidP="008235B5">
      <w:pPr>
        <w:spacing w:line="312" w:lineRule="auto"/>
        <w:ind w:firstLine="709"/>
        <w:rPr>
          <w:lang w:val="en-US"/>
        </w:rPr>
        <w:sectPr w:rsidR="00D267F1" w:rsidSect="00D267F1">
          <w:headerReference w:type="default" r:id="rId13"/>
          <w:footerReference w:type="default" r:id="rId14"/>
          <w:pgSz w:w="11906" w:h="16838"/>
          <w:pgMar w:top="1418" w:right="1418" w:bottom="1418" w:left="1418" w:header="709" w:footer="709" w:gutter="0"/>
          <w:cols w:space="708"/>
          <w:docGrid w:linePitch="360"/>
        </w:sectPr>
      </w:pPr>
    </w:p>
    <w:p w:rsidR="00D267F1" w:rsidRDefault="00D267F1" w:rsidP="008235B5">
      <w:pPr>
        <w:pStyle w:val="2"/>
        <w:rPr>
          <w:lang w:val="en-US"/>
        </w:rPr>
      </w:pPr>
      <w:bookmarkStart w:id="3" w:name="_Toc509771413"/>
      <w:r>
        <w:rPr>
          <w:lang w:val="en-US"/>
        </w:rPr>
        <w:lastRenderedPageBreak/>
        <w:t>Recycling</w:t>
      </w:r>
      <w:bookmarkEnd w:id="3"/>
    </w:p>
    <w:p w:rsidR="00D267F1" w:rsidRPr="00D267F1" w:rsidRDefault="00D267F1" w:rsidP="008235B5">
      <w:pPr>
        <w:spacing w:line="312" w:lineRule="auto"/>
        <w:ind w:firstLine="709"/>
        <w:rPr>
          <w:lang w:val="en-US"/>
        </w:rPr>
      </w:pPr>
      <w:r w:rsidRPr="00D267F1">
        <w:rPr>
          <w:lang w:val="en-US"/>
        </w:rPr>
        <w:t>Recycling is the process of converting waste materials into new materials and objects. It is an alternative to "conventional" waste disposal that can save material and help lower greenhouse gas emissions (compared to plastic production</w:t>
      </w:r>
      <w:proofErr w:type="gramStart"/>
      <w:r w:rsidRPr="00D267F1">
        <w:rPr>
          <w:lang w:val="en-US"/>
        </w:rPr>
        <w:t>,[</w:t>
      </w:r>
      <w:proofErr w:type="gramEnd"/>
      <w:r w:rsidRPr="00D267F1">
        <w:rPr>
          <w:lang w:val="en-US"/>
        </w:rPr>
        <w:t>1][2] for example). Recycling can prevent the waste of potentially useful materials and reduce the consumption of fresh raw materials, thereby reducing: energy usage, air pollution (from incineration), and water pollution (from landfilling).</w:t>
      </w:r>
    </w:p>
    <w:p w:rsidR="00D267F1" w:rsidRPr="00D267F1" w:rsidRDefault="00D267F1" w:rsidP="008235B5">
      <w:pPr>
        <w:spacing w:line="312" w:lineRule="auto"/>
        <w:ind w:firstLine="709"/>
        <w:rPr>
          <w:lang w:val="en-US"/>
        </w:rPr>
      </w:pPr>
      <w:r w:rsidRPr="00D267F1">
        <w:rPr>
          <w:lang w:val="en-US"/>
        </w:rPr>
        <w:t>Recycling is a key component of modern waste reduction and is the third component of the "Reduce, Reuse, and Recycle" waste hierarchy</w:t>
      </w:r>
      <w:proofErr w:type="gramStart"/>
      <w:r w:rsidRPr="00D267F1">
        <w:rPr>
          <w:lang w:val="en-US"/>
        </w:rPr>
        <w:t>.[</w:t>
      </w:r>
      <w:proofErr w:type="gramEnd"/>
      <w:r w:rsidRPr="00D267F1">
        <w:rPr>
          <w:lang w:val="en-US"/>
        </w:rPr>
        <w:t>3][4]</w:t>
      </w:r>
    </w:p>
    <w:p w:rsidR="00D267F1" w:rsidRPr="00D267F1" w:rsidRDefault="00D267F1" w:rsidP="008235B5">
      <w:pPr>
        <w:spacing w:line="312" w:lineRule="auto"/>
        <w:ind w:firstLine="709"/>
        <w:rPr>
          <w:lang w:val="en-US"/>
        </w:rPr>
      </w:pPr>
      <w:r w:rsidRPr="00D267F1">
        <w:rPr>
          <w:lang w:val="en-US"/>
        </w:rPr>
        <w:t>There are some ISO standards related to recycling such as ISO 15270:2008 for plastics waste and ISO 14001:2004 for environmental management control of recycling practice.</w:t>
      </w:r>
    </w:p>
    <w:p w:rsidR="00D267F1" w:rsidRPr="00D267F1" w:rsidRDefault="00D267F1" w:rsidP="008235B5">
      <w:pPr>
        <w:spacing w:line="312" w:lineRule="auto"/>
        <w:ind w:firstLine="709"/>
        <w:rPr>
          <w:lang w:val="en-US"/>
        </w:rPr>
      </w:pPr>
      <w:r w:rsidRPr="00D267F1">
        <w:rPr>
          <w:lang w:val="en-US"/>
        </w:rPr>
        <w:t>Recyclable materials include many kinds of glass, paper, and cardboard, metal, plastic, tires, textiles, and electronics. The composting or other reuse of biodegradable waste—such as food or garden waste—is also considered recycling.[2] Materials to be recycled are either brought to a collection center or picked up from the curbside, then sorted, cleaned, and reprocessed into new materials destined for manufacturing.</w:t>
      </w:r>
    </w:p>
    <w:p w:rsidR="00D267F1" w:rsidRDefault="00D267F1" w:rsidP="008235B5">
      <w:pPr>
        <w:spacing w:line="312" w:lineRule="auto"/>
        <w:ind w:firstLine="709"/>
        <w:rPr>
          <w:lang w:val="en-US"/>
        </w:rPr>
      </w:pPr>
      <w:r w:rsidRPr="00D267F1">
        <w:rPr>
          <w:lang w:val="en-US"/>
        </w:rP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D267F1" w:rsidRDefault="00D267F1" w:rsidP="008235B5">
      <w:pPr>
        <w:spacing w:line="312" w:lineRule="auto"/>
        <w:ind w:firstLine="709"/>
        <w:rPr>
          <w:lang w:val="en-US"/>
        </w:rPr>
      </w:pPr>
    </w:p>
    <w:tbl>
      <w:tblPr>
        <w:tblStyle w:val="a5"/>
        <w:tblW w:w="0" w:type="auto"/>
        <w:shd w:val="clear" w:color="auto" w:fill="99CCFF"/>
        <w:tblLook w:val="01E0" w:firstRow="1" w:lastRow="1" w:firstColumn="1" w:lastColumn="1" w:noHBand="0" w:noVBand="0"/>
      </w:tblPr>
      <w:tblGrid>
        <w:gridCol w:w="1811"/>
        <w:gridCol w:w="1814"/>
        <w:gridCol w:w="1851"/>
        <w:gridCol w:w="1791"/>
        <w:gridCol w:w="1793"/>
      </w:tblGrid>
      <w:tr w:rsidR="00F461A0" w:rsidRPr="00F461A0" w:rsidTr="000A5D42">
        <w:tc>
          <w:tcPr>
            <w:tcW w:w="1857" w:type="dxa"/>
            <w:shd w:val="clear" w:color="auto" w:fill="3366FF"/>
          </w:tcPr>
          <w:p w:rsidR="00F461A0" w:rsidRPr="00F461A0" w:rsidRDefault="00F461A0" w:rsidP="00F461A0">
            <w:pPr>
              <w:spacing w:before="0" w:after="0" w:line="312" w:lineRule="auto"/>
              <w:rPr>
                <w:sz w:val="24"/>
                <w:szCs w:val="24"/>
                <w:lang w:val="en-US"/>
              </w:rPr>
            </w:pPr>
            <w:r w:rsidRPr="00F461A0">
              <w:rPr>
                <w:sz w:val="24"/>
                <w:szCs w:val="24"/>
                <w:lang w:val="en-US"/>
              </w:rPr>
              <w:t>LESSON</w:t>
            </w:r>
          </w:p>
        </w:tc>
        <w:tc>
          <w:tcPr>
            <w:tcW w:w="1857" w:type="dxa"/>
            <w:shd w:val="clear" w:color="auto" w:fill="3366FF"/>
          </w:tcPr>
          <w:p w:rsidR="00F461A0" w:rsidRPr="00F461A0" w:rsidRDefault="00F461A0" w:rsidP="00F461A0">
            <w:pPr>
              <w:spacing w:before="0" w:after="0" w:line="312" w:lineRule="auto"/>
              <w:rPr>
                <w:sz w:val="24"/>
                <w:szCs w:val="24"/>
                <w:lang w:val="en-US"/>
              </w:rPr>
            </w:pPr>
            <w:r w:rsidRPr="00F461A0">
              <w:rPr>
                <w:sz w:val="24"/>
                <w:szCs w:val="24"/>
                <w:lang w:val="en-US"/>
              </w:rPr>
              <w:t>TOPIC</w:t>
            </w:r>
          </w:p>
        </w:tc>
        <w:tc>
          <w:tcPr>
            <w:tcW w:w="1857" w:type="dxa"/>
            <w:shd w:val="clear" w:color="auto" w:fill="3366FF"/>
          </w:tcPr>
          <w:p w:rsidR="00F461A0" w:rsidRPr="00F461A0" w:rsidRDefault="00F461A0" w:rsidP="00F461A0">
            <w:pPr>
              <w:spacing w:before="0" w:after="0" w:line="312" w:lineRule="auto"/>
              <w:rPr>
                <w:sz w:val="24"/>
                <w:szCs w:val="24"/>
                <w:lang w:val="en-US"/>
              </w:rPr>
            </w:pPr>
            <w:r w:rsidRPr="00F461A0">
              <w:rPr>
                <w:sz w:val="24"/>
                <w:szCs w:val="24"/>
                <w:lang w:val="en-US"/>
              </w:rPr>
              <w:t>ASSIGNMENT</w:t>
            </w:r>
          </w:p>
        </w:tc>
        <w:tc>
          <w:tcPr>
            <w:tcW w:w="1857" w:type="dxa"/>
            <w:shd w:val="clear" w:color="auto" w:fill="3366FF"/>
          </w:tcPr>
          <w:p w:rsidR="00F461A0" w:rsidRPr="00F461A0" w:rsidRDefault="00F461A0" w:rsidP="00F461A0">
            <w:pPr>
              <w:spacing w:before="0" w:after="0" w:line="312" w:lineRule="auto"/>
              <w:rPr>
                <w:sz w:val="24"/>
                <w:szCs w:val="24"/>
                <w:lang w:val="en-US"/>
              </w:rPr>
            </w:pPr>
            <w:r w:rsidRPr="00F461A0">
              <w:rPr>
                <w:sz w:val="24"/>
                <w:szCs w:val="24"/>
                <w:lang w:val="en-US"/>
              </w:rPr>
              <w:t>Points</w:t>
            </w:r>
          </w:p>
        </w:tc>
        <w:tc>
          <w:tcPr>
            <w:tcW w:w="1858" w:type="dxa"/>
            <w:shd w:val="clear" w:color="auto" w:fill="3366FF"/>
          </w:tcPr>
          <w:p w:rsidR="00F461A0" w:rsidRPr="00F461A0" w:rsidRDefault="00F461A0" w:rsidP="00F461A0">
            <w:pPr>
              <w:spacing w:before="0" w:after="0" w:line="312" w:lineRule="auto"/>
              <w:rPr>
                <w:sz w:val="24"/>
                <w:szCs w:val="24"/>
                <w:lang w:val="en-US"/>
              </w:rPr>
            </w:pPr>
            <w:r w:rsidRPr="00F461A0">
              <w:rPr>
                <w:sz w:val="24"/>
                <w:szCs w:val="24"/>
                <w:lang w:val="en-US"/>
              </w:rPr>
              <w:t>DUE</w:t>
            </w:r>
          </w:p>
        </w:tc>
      </w:tr>
      <w:tr w:rsidR="00F461A0" w:rsidRPr="00F461A0" w:rsidTr="000A5D42">
        <w:trPr>
          <w:trHeight w:val="360"/>
        </w:trPr>
        <w:tc>
          <w:tcPr>
            <w:tcW w:w="1857" w:type="dxa"/>
            <w:vMerge w:val="restart"/>
            <w:shd w:val="clear" w:color="auto" w:fill="99CCFF"/>
          </w:tcPr>
          <w:p w:rsidR="00F461A0" w:rsidRPr="00F461A0" w:rsidRDefault="00F461A0" w:rsidP="00F461A0">
            <w:pPr>
              <w:spacing w:before="0" w:after="0" w:line="312" w:lineRule="auto"/>
              <w:jc w:val="center"/>
              <w:rPr>
                <w:sz w:val="24"/>
                <w:szCs w:val="24"/>
                <w:lang w:val="en-US"/>
              </w:rPr>
            </w:pPr>
            <w:r w:rsidRPr="00F461A0">
              <w:rPr>
                <w:sz w:val="24"/>
                <w:szCs w:val="24"/>
                <w:lang w:val="en-US"/>
              </w:rPr>
              <w:t>1</w:t>
            </w:r>
          </w:p>
        </w:tc>
        <w:tc>
          <w:tcPr>
            <w:tcW w:w="1857" w:type="dxa"/>
            <w:vMerge w:val="restart"/>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What is Distance Learning?</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Wiki #1</w:t>
            </w:r>
          </w:p>
          <w:p w:rsidR="00F461A0" w:rsidRPr="00F461A0" w:rsidRDefault="00F461A0" w:rsidP="00F461A0">
            <w:pPr>
              <w:spacing w:before="0" w:after="0"/>
              <w:jc w:val="center"/>
              <w:rPr>
                <w:sz w:val="24"/>
                <w:szCs w:val="24"/>
                <w:lang w:val="en-US"/>
              </w:rPr>
            </w:pP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10</w:t>
            </w:r>
          </w:p>
        </w:tc>
        <w:tc>
          <w:tcPr>
            <w:tcW w:w="1858"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March 10</w:t>
            </w:r>
          </w:p>
          <w:p w:rsidR="00F461A0" w:rsidRPr="00F461A0" w:rsidRDefault="00F461A0" w:rsidP="00F461A0">
            <w:pPr>
              <w:spacing w:before="0" w:after="0"/>
              <w:jc w:val="center"/>
              <w:rPr>
                <w:sz w:val="24"/>
                <w:szCs w:val="24"/>
              </w:rPr>
            </w:pPr>
          </w:p>
        </w:tc>
      </w:tr>
      <w:tr w:rsidR="00F461A0" w:rsidRPr="00F461A0" w:rsidTr="000A5D42">
        <w:trPr>
          <w:trHeight w:val="360"/>
        </w:trPr>
        <w:tc>
          <w:tcPr>
            <w:tcW w:w="1857" w:type="dxa"/>
            <w:vMerge/>
            <w:shd w:val="clear" w:color="auto" w:fill="99CCFF"/>
          </w:tcPr>
          <w:p w:rsidR="00F461A0" w:rsidRPr="00F461A0" w:rsidRDefault="00F461A0" w:rsidP="00F461A0">
            <w:pPr>
              <w:spacing w:before="0" w:after="0" w:line="312" w:lineRule="auto"/>
              <w:jc w:val="center"/>
              <w:rPr>
                <w:sz w:val="24"/>
                <w:szCs w:val="24"/>
                <w:lang w:val="en-US"/>
              </w:rPr>
            </w:pPr>
          </w:p>
        </w:tc>
        <w:tc>
          <w:tcPr>
            <w:tcW w:w="1857" w:type="dxa"/>
            <w:vMerge/>
            <w:shd w:val="clear" w:color="auto" w:fill="99CCFF"/>
          </w:tcPr>
          <w:p w:rsidR="00F461A0" w:rsidRPr="00F461A0" w:rsidRDefault="00F461A0" w:rsidP="00F461A0">
            <w:pPr>
              <w:spacing w:before="0" w:after="0" w:line="312" w:lineRule="auto"/>
              <w:rPr>
                <w:sz w:val="24"/>
                <w:szCs w:val="24"/>
                <w:lang w:val="en-US"/>
              </w:rPr>
            </w:pPr>
          </w:p>
        </w:tc>
        <w:tc>
          <w:tcPr>
            <w:tcW w:w="1857" w:type="dxa"/>
            <w:shd w:val="clear" w:color="auto" w:fill="CCECFF"/>
          </w:tcPr>
          <w:p w:rsidR="00F461A0" w:rsidRPr="00F461A0" w:rsidRDefault="00F461A0" w:rsidP="00F461A0">
            <w:pPr>
              <w:spacing w:before="0" w:after="0" w:line="312" w:lineRule="auto"/>
              <w:rPr>
                <w:sz w:val="24"/>
                <w:szCs w:val="24"/>
                <w:lang w:val="en-US"/>
              </w:rPr>
            </w:pPr>
            <w:r w:rsidRPr="00F461A0">
              <w:rPr>
                <w:sz w:val="24"/>
                <w:szCs w:val="24"/>
                <w:lang w:val="en-US"/>
              </w:rPr>
              <w:t>Presentation</w:t>
            </w:r>
          </w:p>
        </w:tc>
        <w:tc>
          <w:tcPr>
            <w:tcW w:w="1857" w:type="dxa"/>
            <w:shd w:val="clear" w:color="auto" w:fill="CCECFF"/>
          </w:tcPr>
          <w:p w:rsidR="00F461A0" w:rsidRPr="00F461A0" w:rsidRDefault="00F461A0" w:rsidP="00F461A0">
            <w:pPr>
              <w:spacing w:before="0" w:after="0" w:line="312" w:lineRule="auto"/>
              <w:rPr>
                <w:sz w:val="24"/>
                <w:szCs w:val="24"/>
                <w:lang w:val="en-US"/>
              </w:rPr>
            </w:pPr>
            <w:r w:rsidRPr="00F461A0">
              <w:rPr>
                <w:sz w:val="24"/>
                <w:szCs w:val="24"/>
                <w:lang w:val="en-US"/>
              </w:rPr>
              <w:t>20</w:t>
            </w:r>
          </w:p>
        </w:tc>
        <w:tc>
          <w:tcPr>
            <w:tcW w:w="1858" w:type="dxa"/>
            <w:shd w:val="clear" w:color="auto" w:fill="CCECFF"/>
          </w:tcPr>
          <w:p w:rsidR="00F461A0" w:rsidRPr="00F461A0" w:rsidRDefault="00F461A0" w:rsidP="00F461A0">
            <w:pPr>
              <w:spacing w:before="0" w:after="0" w:line="312" w:lineRule="auto"/>
              <w:rPr>
                <w:sz w:val="24"/>
                <w:szCs w:val="24"/>
                <w:lang w:val="en-US"/>
              </w:rPr>
            </w:pPr>
          </w:p>
        </w:tc>
      </w:tr>
      <w:tr w:rsidR="00F461A0" w:rsidRPr="00F461A0" w:rsidTr="000A5D42">
        <w:tc>
          <w:tcPr>
            <w:tcW w:w="1857" w:type="dxa"/>
            <w:shd w:val="clear" w:color="auto" w:fill="99CCFF"/>
          </w:tcPr>
          <w:p w:rsidR="00F461A0" w:rsidRPr="00F461A0" w:rsidRDefault="00F461A0" w:rsidP="00F461A0">
            <w:pPr>
              <w:spacing w:before="0" w:after="0" w:line="312" w:lineRule="auto"/>
              <w:jc w:val="center"/>
              <w:rPr>
                <w:sz w:val="24"/>
                <w:szCs w:val="24"/>
                <w:lang w:val="en-US"/>
              </w:rPr>
            </w:pPr>
            <w:r w:rsidRPr="00F461A0">
              <w:rPr>
                <w:sz w:val="24"/>
                <w:szCs w:val="24"/>
                <w:lang w:val="en-US"/>
              </w:rPr>
              <w:t>2</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History &amp; Theories</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Brief Paper</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20</w:t>
            </w:r>
          </w:p>
        </w:tc>
        <w:tc>
          <w:tcPr>
            <w:tcW w:w="1858"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March 24</w:t>
            </w:r>
          </w:p>
        </w:tc>
      </w:tr>
      <w:tr w:rsidR="00F461A0" w:rsidRPr="00F461A0" w:rsidTr="000A5D42">
        <w:tc>
          <w:tcPr>
            <w:tcW w:w="9286" w:type="dxa"/>
            <w:gridSpan w:val="5"/>
            <w:shd w:val="clear" w:color="auto" w:fill="CCECFF"/>
          </w:tcPr>
          <w:p w:rsidR="00F461A0" w:rsidRPr="00F461A0" w:rsidRDefault="00F461A0" w:rsidP="00F461A0">
            <w:pPr>
              <w:spacing w:before="0" w:after="0" w:line="312" w:lineRule="auto"/>
              <w:jc w:val="center"/>
              <w:rPr>
                <w:sz w:val="24"/>
                <w:szCs w:val="24"/>
                <w:lang w:val="en-US"/>
              </w:rPr>
            </w:pPr>
            <w:r w:rsidRPr="00F461A0">
              <w:rPr>
                <w:sz w:val="24"/>
                <w:szCs w:val="24"/>
                <w:lang w:val="en-US"/>
              </w:rPr>
              <w:t>Spring Break</w:t>
            </w:r>
          </w:p>
        </w:tc>
      </w:tr>
      <w:tr w:rsidR="00F461A0" w:rsidRPr="00F461A0" w:rsidTr="000A5D42">
        <w:trPr>
          <w:trHeight w:val="360"/>
        </w:trPr>
        <w:tc>
          <w:tcPr>
            <w:tcW w:w="1857" w:type="dxa"/>
            <w:vMerge w:val="restart"/>
            <w:shd w:val="clear" w:color="auto" w:fill="99CCFF"/>
          </w:tcPr>
          <w:p w:rsidR="00F461A0" w:rsidRPr="00F461A0" w:rsidRDefault="00F461A0" w:rsidP="00F461A0">
            <w:pPr>
              <w:spacing w:before="0" w:after="0" w:line="312" w:lineRule="auto"/>
              <w:jc w:val="center"/>
              <w:rPr>
                <w:sz w:val="24"/>
                <w:szCs w:val="24"/>
                <w:lang w:val="en-US"/>
              </w:rPr>
            </w:pPr>
            <w:r w:rsidRPr="00F461A0">
              <w:rPr>
                <w:sz w:val="24"/>
                <w:szCs w:val="24"/>
                <w:lang w:val="en-US"/>
              </w:rPr>
              <w:t>3</w:t>
            </w:r>
          </w:p>
        </w:tc>
        <w:tc>
          <w:tcPr>
            <w:tcW w:w="1857" w:type="dxa"/>
            <w:vMerge w:val="restart"/>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Distance Learners</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Discussion #1</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 xml:space="preserve">10 </w:t>
            </w:r>
          </w:p>
        </w:tc>
        <w:tc>
          <w:tcPr>
            <w:tcW w:w="1858"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April 7</w:t>
            </w:r>
          </w:p>
        </w:tc>
      </w:tr>
      <w:tr w:rsidR="00F461A0" w:rsidRPr="00F461A0" w:rsidTr="000A5D42">
        <w:trPr>
          <w:trHeight w:val="360"/>
        </w:trPr>
        <w:tc>
          <w:tcPr>
            <w:tcW w:w="1857" w:type="dxa"/>
            <w:vMerge/>
            <w:shd w:val="clear" w:color="auto" w:fill="99CCFF"/>
          </w:tcPr>
          <w:p w:rsidR="00F461A0" w:rsidRPr="00F461A0" w:rsidRDefault="00F461A0" w:rsidP="00F461A0">
            <w:pPr>
              <w:spacing w:before="0" w:after="0" w:line="312" w:lineRule="auto"/>
              <w:jc w:val="center"/>
              <w:rPr>
                <w:sz w:val="24"/>
                <w:szCs w:val="24"/>
                <w:lang w:val="en-US"/>
              </w:rPr>
            </w:pPr>
          </w:p>
        </w:tc>
        <w:tc>
          <w:tcPr>
            <w:tcW w:w="1857" w:type="dxa"/>
            <w:vMerge/>
            <w:shd w:val="clear" w:color="auto" w:fill="99CCFF"/>
          </w:tcPr>
          <w:p w:rsidR="00F461A0" w:rsidRPr="00F461A0" w:rsidRDefault="00F461A0" w:rsidP="00F461A0">
            <w:pPr>
              <w:spacing w:before="0" w:after="0" w:line="312" w:lineRule="auto"/>
              <w:rPr>
                <w:sz w:val="24"/>
                <w:szCs w:val="24"/>
                <w:lang w:val="en-US"/>
              </w:rPr>
            </w:pPr>
          </w:p>
        </w:tc>
        <w:tc>
          <w:tcPr>
            <w:tcW w:w="1857" w:type="dxa"/>
            <w:shd w:val="clear" w:color="auto" w:fill="CCECFF"/>
          </w:tcPr>
          <w:p w:rsidR="00F461A0" w:rsidRPr="00F461A0" w:rsidRDefault="00F461A0" w:rsidP="00F461A0">
            <w:pPr>
              <w:spacing w:before="0" w:after="0" w:line="312" w:lineRule="auto"/>
              <w:rPr>
                <w:sz w:val="24"/>
                <w:szCs w:val="24"/>
                <w:lang w:val="en-US"/>
              </w:rPr>
            </w:pPr>
            <w:r w:rsidRPr="00F461A0">
              <w:rPr>
                <w:sz w:val="24"/>
                <w:szCs w:val="24"/>
                <w:lang w:val="en-US"/>
              </w:rPr>
              <w:t>Group Project</w:t>
            </w:r>
          </w:p>
        </w:tc>
        <w:tc>
          <w:tcPr>
            <w:tcW w:w="1857" w:type="dxa"/>
            <w:shd w:val="clear" w:color="auto" w:fill="CCECFF"/>
          </w:tcPr>
          <w:p w:rsidR="00F461A0" w:rsidRPr="00F461A0" w:rsidRDefault="00F461A0" w:rsidP="00F461A0">
            <w:pPr>
              <w:spacing w:before="0" w:after="0" w:line="312" w:lineRule="auto"/>
              <w:rPr>
                <w:sz w:val="24"/>
                <w:szCs w:val="24"/>
                <w:lang w:val="en-US"/>
              </w:rPr>
            </w:pPr>
            <w:r w:rsidRPr="00F461A0">
              <w:rPr>
                <w:sz w:val="24"/>
                <w:szCs w:val="24"/>
                <w:lang w:val="en-US"/>
              </w:rPr>
              <w:t xml:space="preserve">50 </w:t>
            </w:r>
          </w:p>
        </w:tc>
        <w:tc>
          <w:tcPr>
            <w:tcW w:w="1858" w:type="dxa"/>
            <w:shd w:val="clear" w:color="auto" w:fill="CCECFF"/>
          </w:tcPr>
          <w:p w:rsidR="00F461A0" w:rsidRPr="00F461A0" w:rsidRDefault="00F461A0" w:rsidP="00F461A0">
            <w:pPr>
              <w:spacing w:before="0" w:after="0" w:line="312" w:lineRule="auto"/>
              <w:rPr>
                <w:sz w:val="24"/>
                <w:szCs w:val="24"/>
                <w:lang w:val="en-US"/>
              </w:rPr>
            </w:pPr>
            <w:r w:rsidRPr="00F461A0">
              <w:rPr>
                <w:sz w:val="24"/>
                <w:szCs w:val="24"/>
                <w:lang w:val="en-US"/>
              </w:rPr>
              <w:t>April 14</w:t>
            </w:r>
          </w:p>
        </w:tc>
      </w:tr>
      <w:tr w:rsidR="00F461A0" w:rsidRPr="00F461A0" w:rsidTr="000A5D42">
        <w:tc>
          <w:tcPr>
            <w:tcW w:w="1857" w:type="dxa"/>
            <w:shd w:val="clear" w:color="auto" w:fill="99CCFF"/>
          </w:tcPr>
          <w:p w:rsidR="00F461A0" w:rsidRPr="00F461A0" w:rsidRDefault="00F461A0" w:rsidP="00F461A0">
            <w:pPr>
              <w:spacing w:before="0" w:after="0" w:line="312" w:lineRule="auto"/>
              <w:jc w:val="center"/>
              <w:rPr>
                <w:sz w:val="24"/>
                <w:szCs w:val="24"/>
                <w:lang w:val="en-US"/>
              </w:rPr>
            </w:pPr>
            <w:r w:rsidRPr="00F461A0">
              <w:rPr>
                <w:sz w:val="24"/>
                <w:szCs w:val="24"/>
                <w:lang w:val="en-US"/>
              </w:rPr>
              <w:t>4</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Media Selection</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Blog #1</w:t>
            </w:r>
          </w:p>
        </w:tc>
        <w:tc>
          <w:tcPr>
            <w:tcW w:w="1857"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10</w:t>
            </w:r>
          </w:p>
        </w:tc>
        <w:tc>
          <w:tcPr>
            <w:tcW w:w="1858" w:type="dxa"/>
            <w:shd w:val="clear" w:color="auto" w:fill="99CCFF"/>
          </w:tcPr>
          <w:p w:rsidR="00F461A0" w:rsidRPr="00F461A0" w:rsidRDefault="00F461A0" w:rsidP="00F461A0">
            <w:pPr>
              <w:spacing w:before="0" w:after="0" w:line="312" w:lineRule="auto"/>
              <w:rPr>
                <w:sz w:val="24"/>
                <w:szCs w:val="24"/>
                <w:lang w:val="en-US"/>
              </w:rPr>
            </w:pPr>
            <w:r w:rsidRPr="00F461A0">
              <w:rPr>
                <w:sz w:val="24"/>
                <w:szCs w:val="24"/>
                <w:lang w:val="en-US"/>
              </w:rPr>
              <w:t>April 21</w:t>
            </w:r>
          </w:p>
        </w:tc>
      </w:tr>
    </w:tbl>
    <w:p w:rsidR="00F461A0" w:rsidRDefault="00F461A0" w:rsidP="008235B5">
      <w:pPr>
        <w:spacing w:line="312" w:lineRule="auto"/>
        <w:ind w:firstLine="709"/>
        <w:rPr>
          <w:lang w:val="en-US"/>
        </w:rPr>
        <w:sectPr w:rsidR="00F461A0" w:rsidSect="00D267F1">
          <w:headerReference w:type="default" r:id="rId15"/>
          <w:footerReference w:type="default" r:id="rId16"/>
          <w:pgSz w:w="11906" w:h="16838"/>
          <w:pgMar w:top="1418" w:right="1418" w:bottom="1418" w:left="1418" w:header="709" w:footer="709" w:gutter="0"/>
          <w:cols w:space="708"/>
          <w:docGrid w:linePitch="360"/>
        </w:sectPr>
      </w:pPr>
    </w:p>
    <w:p w:rsidR="00D267F1" w:rsidRDefault="00D267F1" w:rsidP="008235B5">
      <w:pPr>
        <w:pStyle w:val="1"/>
        <w:rPr>
          <w:lang w:val="en-US"/>
        </w:rPr>
      </w:pPr>
      <w:bookmarkStart w:id="4" w:name="_Toc509771414"/>
      <w:r>
        <w:rPr>
          <w:lang w:val="en-US"/>
        </w:rPr>
        <w:lastRenderedPageBreak/>
        <w:t>Natural Resources</w:t>
      </w:r>
      <w:bookmarkEnd w:id="4"/>
    </w:p>
    <w:p w:rsidR="00D267F1" w:rsidRPr="00D267F1" w:rsidRDefault="00D267F1" w:rsidP="008235B5">
      <w:pPr>
        <w:spacing w:line="312" w:lineRule="auto"/>
        <w:ind w:firstLine="709"/>
        <w:rPr>
          <w:lang w:val="en-US"/>
        </w:rPr>
      </w:pPr>
      <w:r w:rsidRPr="00D267F1">
        <w:rPr>
          <w:lang w:val="en-US"/>
        </w:rPr>
        <w:t>Natural resources are resources that exist without actions of humankind. This includes all valued characteristics such as magnetic, gravitational, electrical properties and forces etc. On earth it includes: sunlight, atmosphere, water, land (includes all minerals) along with all vegetation, crops and animal life that naturally subsists upon or within the heretofore identified characteristics and substances</w:t>
      </w:r>
      <w:proofErr w:type="gramStart"/>
      <w:r w:rsidRPr="00D267F1">
        <w:rPr>
          <w:lang w:val="en-US"/>
        </w:rPr>
        <w:t>.[</w:t>
      </w:r>
      <w:proofErr w:type="gramEnd"/>
      <w:r w:rsidRPr="00D267F1">
        <w:rPr>
          <w:lang w:val="en-US"/>
        </w:rPr>
        <w:t>1][2][3][4]</w:t>
      </w:r>
    </w:p>
    <w:p w:rsidR="00D267F1" w:rsidRPr="00D267F1" w:rsidRDefault="00F461A0" w:rsidP="008235B5">
      <w:pPr>
        <w:spacing w:line="312" w:lineRule="auto"/>
        <w:ind w:firstLine="709"/>
        <w:rPr>
          <w:lang w:val="en-US"/>
        </w:rPr>
      </w:pPr>
      <w:r>
        <w:rPr>
          <w:noProof/>
          <w:lang w:eastAsia="el-GR"/>
        </w:rPr>
        <w:drawing>
          <wp:anchor distT="0" distB="0" distL="114300" distR="114300" simplePos="0" relativeHeight="251658240" behindDoc="0" locked="0" layoutInCell="1" allowOverlap="1">
            <wp:simplePos x="0" y="0"/>
            <wp:positionH relativeFrom="column">
              <wp:posOffset>421640</wp:posOffset>
            </wp:positionH>
            <wp:positionV relativeFrom="paragraph">
              <wp:posOffset>3810</wp:posOffset>
            </wp:positionV>
            <wp:extent cx="6238800" cy="4485600"/>
            <wp:effectExtent l="0" t="0" r="0" b="0"/>
            <wp:wrapThrough wrapText="bothSides">
              <wp:wrapPolygon edited="0">
                <wp:start x="7717" y="0"/>
                <wp:lineTo x="6200" y="1468"/>
                <wp:lineTo x="0" y="2294"/>
                <wp:lineTo x="0" y="8165"/>
                <wp:lineTo x="726" y="13211"/>
                <wp:lineTo x="726" y="18808"/>
                <wp:lineTo x="1781" y="19083"/>
                <wp:lineTo x="5805" y="19267"/>
                <wp:lineTo x="8443" y="20551"/>
                <wp:lineTo x="8773" y="20551"/>
                <wp:lineTo x="8773" y="21468"/>
                <wp:lineTo x="13522" y="21468"/>
                <wp:lineTo x="13588" y="20551"/>
                <wp:lineTo x="14511" y="19083"/>
                <wp:lineTo x="14775" y="19083"/>
                <wp:lineTo x="16688" y="17799"/>
                <wp:lineTo x="16754" y="17615"/>
                <wp:lineTo x="17809" y="16147"/>
                <wp:lineTo x="18337" y="14679"/>
                <wp:lineTo x="19063" y="11743"/>
                <wp:lineTo x="21503" y="9909"/>
                <wp:lineTo x="21503" y="9542"/>
                <wp:lineTo x="21305" y="8808"/>
                <wp:lineTo x="20712" y="7340"/>
                <wp:lineTo x="21173" y="7248"/>
                <wp:lineTo x="21042" y="6330"/>
                <wp:lineTo x="20316" y="5596"/>
                <wp:lineTo x="19854" y="5321"/>
                <wp:lineTo x="17809" y="4404"/>
                <wp:lineTo x="16886" y="3303"/>
                <wp:lineTo x="16556" y="2661"/>
                <wp:lineTo x="15171" y="2110"/>
                <wp:lineTo x="12664" y="1468"/>
                <wp:lineTo x="14775" y="1376"/>
                <wp:lineTo x="14775" y="275"/>
                <wp:lineTo x="12664" y="0"/>
                <wp:lineTo x="7717"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8800" cy="4485600"/>
                    </a:xfrm>
                    <a:prstGeom prst="rect">
                      <a:avLst/>
                    </a:prstGeom>
                    <a:noFill/>
                  </pic:spPr>
                </pic:pic>
              </a:graphicData>
            </a:graphic>
            <wp14:sizeRelH relativeFrom="margin">
              <wp14:pctWidth>0</wp14:pctWidth>
            </wp14:sizeRelH>
            <wp14:sizeRelV relativeFrom="margin">
              <wp14:pctHeight>0</wp14:pctHeight>
            </wp14:sizeRelV>
          </wp:anchor>
        </w:drawing>
      </w:r>
      <w:r w:rsidR="00D267F1" w:rsidRPr="00D267F1">
        <w:rPr>
          <w:lang w:val="en-US"/>
        </w:rPr>
        <w:t>Particular areas such as the rainforest in Fatu-</w:t>
      </w:r>
      <w:proofErr w:type="spellStart"/>
      <w:r w:rsidR="00D267F1" w:rsidRPr="00D267F1">
        <w:rPr>
          <w:lang w:val="en-US"/>
        </w:rPr>
        <w:t>Hiva</w:t>
      </w:r>
      <w:proofErr w:type="spellEnd"/>
      <w:r w:rsidR="00D267F1" w:rsidRPr="00D267F1">
        <w:rPr>
          <w:lang w:val="en-US"/>
        </w:rPr>
        <w:t xml:space="preserve"> are often characterized by the biodiversity and geodiversity existent in their ecosystems. Natural resources may be further classified in different ways. Natural resources are materials and components (something that can be used) that can be found within the environment. Every man-made product is composed of natural resources (at its fundamental level). A natural resource may exist as a separate entity such as fresh water, air, and as well as a living organism such as a fish, or it may exist in an alternate form that must be processed to obtain the resource such as metal ores, rare earth metals, petroleum, and most forms of energy.</w:t>
      </w:r>
    </w:p>
    <w:p w:rsidR="00D267F1" w:rsidRPr="00D267F1" w:rsidRDefault="00D267F1" w:rsidP="008235B5">
      <w:pPr>
        <w:spacing w:line="312" w:lineRule="auto"/>
        <w:ind w:firstLine="709"/>
        <w:rPr>
          <w:lang w:val="en-US"/>
        </w:rPr>
      </w:pPr>
      <w:r w:rsidRPr="00D267F1">
        <w:rPr>
          <w:lang w:val="en-US"/>
        </w:rPr>
        <w:t>There is much debate worldwide over natural resource allocations, this is particularly true during periods of increasing scarcity and shortages (depletion and overconsumption of resources) but also because the exportation of natural resources is the basis for many economies (particularly for developed countries).</w:t>
      </w:r>
    </w:p>
    <w:p w:rsidR="00D267F1" w:rsidRDefault="00D267F1" w:rsidP="008235B5">
      <w:pPr>
        <w:spacing w:line="312" w:lineRule="auto"/>
        <w:ind w:firstLine="709"/>
        <w:rPr>
          <w:lang w:val="en-US"/>
        </w:rPr>
      </w:pPr>
      <w:r w:rsidRPr="00D267F1">
        <w:rPr>
          <w:lang w:val="en-US"/>
        </w:rPr>
        <w:t xml:space="preserve">Some natural resources such as sunlight and air can be found everywhere, and are known as ubiquitous resources. However, most resources only occur in small sporadic areas, and are referred to </w:t>
      </w:r>
      <w:r w:rsidRPr="00D267F1">
        <w:rPr>
          <w:lang w:val="en-US"/>
        </w:rPr>
        <w:lastRenderedPageBreak/>
        <w:t xml:space="preserve">as </w:t>
      </w:r>
      <w:proofErr w:type="spellStart"/>
      <w:r w:rsidRPr="00D267F1">
        <w:rPr>
          <w:lang w:val="en-US"/>
        </w:rPr>
        <w:t>localised</w:t>
      </w:r>
      <w:proofErr w:type="spellEnd"/>
      <w:r w:rsidRPr="00D267F1">
        <w:rPr>
          <w:lang w:val="en-US"/>
        </w:rPr>
        <w:t xml:space="preserve"> resources. There are very few resources that are considered inexhaustible (will not run out in foreseeable future) – these are solar radiation, geothermal energy, and air (though access to clean air may not be). The vast majority of resources are theoretically exhaustible, which means they have a finite quantity and can be depleted if managed improperly.</w:t>
      </w:r>
    </w:p>
    <w:p w:rsidR="00D267F1" w:rsidRDefault="00D267F1" w:rsidP="008235B5">
      <w:pPr>
        <w:spacing w:line="312" w:lineRule="auto"/>
        <w:ind w:firstLine="709"/>
        <w:rPr>
          <w:lang w:val="en-US"/>
        </w:rPr>
        <w:sectPr w:rsidR="00D267F1" w:rsidSect="00D267F1">
          <w:headerReference w:type="default" r:id="rId18"/>
          <w:footerReference w:type="default" r:id="rId19"/>
          <w:pgSz w:w="11906" w:h="16838"/>
          <w:pgMar w:top="1418" w:right="1418" w:bottom="1418" w:left="1418" w:header="709" w:footer="709" w:gutter="0"/>
          <w:cols w:space="708"/>
          <w:docGrid w:linePitch="360"/>
        </w:sectPr>
      </w:pPr>
    </w:p>
    <w:p w:rsidR="00D267F1" w:rsidRDefault="00D267F1" w:rsidP="008235B5">
      <w:pPr>
        <w:pStyle w:val="2"/>
        <w:rPr>
          <w:lang w:val="en-US"/>
        </w:rPr>
      </w:pPr>
      <w:bookmarkStart w:id="5" w:name="_Toc509771415"/>
      <w:r>
        <w:rPr>
          <w:lang w:val="en-US"/>
        </w:rPr>
        <w:lastRenderedPageBreak/>
        <w:t>Sustainability</w:t>
      </w:r>
      <w:bookmarkEnd w:id="5"/>
    </w:p>
    <w:p w:rsidR="00D267F1" w:rsidRPr="00D267F1" w:rsidRDefault="00D267F1" w:rsidP="008235B5">
      <w:pPr>
        <w:spacing w:line="312" w:lineRule="auto"/>
        <w:ind w:firstLine="709"/>
        <w:rPr>
          <w:lang w:val="en-US"/>
        </w:rPr>
      </w:pPr>
      <w:r w:rsidRPr="00D267F1">
        <w:rPr>
          <w:lang w:val="en-US"/>
        </w:rPr>
        <w:t>In ecology, sustainability (from sustain and ability) is the property of biological systems to remain diverse and productive indefinitely. Long-lived and healthy wetlands and forests are examples of sustainable biological systems. In more general terms, sustainability is the endurance of systems and processes. The organizing principle for sustainability is sustainable development, which includes the four interconnected domains: ecology, economics, politics and culture</w:t>
      </w:r>
      <w:proofErr w:type="gramStart"/>
      <w:r w:rsidRPr="00D267F1">
        <w:rPr>
          <w:lang w:val="en-US"/>
        </w:rPr>
        <w:t>.[</w:t>
      </w:r>
      <w:proofErr w:type="gramEnd"/>
      <w:r w:rsidRPr="00D267F1">
        <w:rPr>
          <w:lang w:val="en-US"/>
        </w:rPr>
        <w:t>1] Sustainability science is the study of sustainable development and environmental science.[2]</w:t>
      </w:r>
    </w:p>
    <w:p w:rsidR="00D267F1" w:rsidRPr="00D267F1" w:rsidRDefault="00D267F1" w:rsidP="008235B5">
      <w:pPr>
        <w:spacing w:line="312" w:lineRule="auto"/>
        <w:ind w:firstLine="709"/>
        <w:rPr>
          <w:lang w:val="en-US"/>
        </w:rPr>
      </w:pPr>
      <w:r w:rsidRPr="00D267F1">
        <w:rPr>
          <w:lang w:val="en-US"/>
        </w:rPr>
        <w:t>Sustainability can also be defined as a socio-ecological process characterized by the pursuit of a common ideal</w:t>
      </w:r>
      <w:proofErr w:type="gramStart"/>
      <w:r w:rsidRPr="00D267F1">
        <w:rPr>
          <w:lang w:val="en-US"/>
        </w:rPr>
        <w:t>.[</w:t>
      </w:r>
      <w:proofErr w:type="gramEnd"/>
      <w:r w:rsidRPr="00D267F1">
        <w:rPr>
          <w:lang w:val="en-US"/>
        </w:rPr>
        <w:t>3] An ideal is by definition unattainable in a given time and space. However, by persistently and dynamically approaching it, the process results in a sustainable system</w:t>
      </w:r>
      <w:proofErr w:type="gramStart"/>
      <w:r w:rsidRPr="00D267F1">
        <w:rPr>
          <w:lang w:val="en-US"/>
        </w:rPr>
        <w:t>.[</w:t>
      </w:r>
      <w:proofErr w:type="gramEnd"/>
      <w:r w:rsidRPr="00D267F1">
        <w:rPr>
          <w:lang w:val="en-US"/>
        </w:rPr>
        <w:t>3]</w:t>
      </w:r>
    </w:p>
    <w:p w:rsidR="00D267F1" w:rsidRDefault="00D267F1" w:rsidP="008235B5">
      <w:pPr>
        <w:spacing w:line="312" w:lineRule="auto"/>
        <w:ind w:firstLine="709"/>
        <w:rPr>
          <w:lang w:val="en-US"/>
        </w:rPr>
      </w:pPr>
      <w:r w:rsidRPr="00D267F1">
        <w:rPr>
          <w:lang w:val="en-US"/>
        </w:rPr>
        <w:t>Healthy ecosystems and environments are necessary to the survival of humans and other organisms. Ways of reducing negative human impact are environmentally-friendly chemical engineering, environmental resources management and environmental protection. Information is gained from green computing, green chemistry, earth science, environmental science and conse</w:t>
      </w:r>
      <w:r>
        <w:rPr>
          <w:lang w:val="en-US"/>
        </w:rPr>
        <w:t>7</w:t>
      </w:r>
      <w:r w:rsidRPr="00D267F1">
        <w:rPr>
          <w:lang w:val="en-US"/>
        </w:rPr>
        <w:t>rvation biology. Ecological economics studies the fields of academic research that aim to address human econo</w:t>
      </w:r>
      <w:r>
        <w:rPr>
          <w:lang w:val="en-US"/>
        </w:rPr>
        <w:t>mies and natural ecosystems</w:t>
      </w:r>
      <w:proofErr w:type="gramStart"/>
      <w:r>
        <w:rPr>
          <w:lang w:val="en-US"/>
        </w:rPr>
        <w:t>.[</w:t>
      </w:r>
      <w:proofErr w:type="gramEnd"/>
      <w:r>
        <w:rPr>
          <w:lang w:val="en-US"/>
        </w:rPr>
        <w:t>4]</w:t>
      </w:r>
    </w:p>
    <w:p w:rsidR="00D267F1" w:rsidRDefault="00D267F1" w:rsidP="008235B5">
      <w:pPr>
        <w:spacing w:line="312" w:lineRule="auto"/>
        <w:ind w:firstLine="709"/>
        <w:rPr>
          <w:lang w:val="en-US"/>
        </w:rPr>
      </w:pPr>
      <w:r w:rsidRPr="00D267F1">
        <w:rPr>
          <w:lang w:val="en-US"/>
        </w:rPr>
        <w:t>Moving towards sustainability is also a social challenge that entails international and national law, urban planning and transport, local and individual lifestyles and ethical consumerism. Ways of living more sustainably can take many forms from reorganizing living conditions (e.g., ecovillages, eco-municipalities and sustainable cities), reappraising economic sectors (permaculture, green building, sustainable agriculture), or work practices (sustainable architecture), using science to develop new technologies (green technologies, renewable energy and sustainable fission and fusion power), or designing systems in a flexible and reversible manner,[5][6] and adjusting individual lifestyles that</w:t>
      </w:r>
      <w:r>
        <w:rPr>
          <w:lang w:val="en-US"/>
        </w:rPr>
        <w:t xml:space="preserve"> conserve natural resources.[7]</w:t>
      </w:r>
    </w:p>
    <w:p w:rsidR="00D267F1" w:rsidRDefault="00D267F1" w:rsidP="008235B5">
      <w:pPr>
        <w:spacing w:line="312" w:lineRule="auto"/>
        <w:ind w:firstLine="709"/>
        <w:rPr>
          <w:lang w:val="en-US"/>
        </w:rPr>
      </w:pPr>
      <w:r w:rsidRPr="00D267F1">
        <w:rPr>
          <w:lang w:val="en-US"/>
        </w:rPr>
        <w:t>"The term 'sustainability' should be viewed as humanity's target goal of human-ecosystem equilibrium (homeostasis), while 'sustainable development' refers to the holistic approach and temporal processes that lead us to the end point of sustainability." (305)[8] Despite the increased popularity of the use of the term "sustainability", the possibility that human societies will achieve environmental sustainability has been, and continues to be, questioned—in light of environmental degradation, climate change, overconsumption, population growth and societies' pursuit of unlimited economic growth in a closed system.[9][10]</w:t>
      </w:r>
    </w:p>
    <w:p w:rsidR="00F461A0" w:rsidRDefault="00F461A0" w:rsidP="008235B5">
      <w:pPr>
        <w:spacing w:line="312" w:lineRule="auto"/>
        <w:ind w:firstLine="709"/>
        <w:sectPr w:rsidR="00F461A0" w:rsidSect="00D267F1">
          <w:headerReference w:type="default" r:id="rId20"/>
          <w:footerReference w:type="default" r:id="rId21"/>
          <w:pgSz w:w="11906" w:h="16838"/>
          <w:pgMar w:top="1418" w:right="1418" w:bottom="1418" w:left="1418" w:header="709" w:footer="709" w:gutter="0"/>
          <w:cols w:space="708"/>
          <w:docGrid w:linePitch="360"/>
        </w:sectPr>
      </w:pPr>
    </w:p>
    <w:p w:rsidR="00F461A0" w:rsidRDefault="00F461A0" w:rsidP="008235B5">
      <w:pPr>
        <w:spacing w:line="312" w:lineRule="auto"/>
        <w:ind w:firstLine="709"/>
        <w:rPr>
          <w:b/>
          <w:sz w:val="28"/>
          <w:szCs w:val="28"/>
          <w:u w:val="single"/>
        </w:rPr>
      </w:pPr>
      <w:r w:rsidRPr="00771D34">
        <w:rPr>
          <w:b/>
          <w:sz w:val="28"/>
          <w:szCs w:val="28"/>
          <w:u w:val="single"/>
        </w:rPr>
        <w:lastRenderedPageBreak/>
        <w:t>Η Οικογένειά Μου</w:t>
      </w:r>
    </w:p>
    <w:p w:rsidR="00771D34" w:rsidRPr="00771D34" w:rsidRDefault="00771D34" w:rsidP="008235B5">
      <w:pPr>
        <w:spacing w:line="312" w:lineRule="auto"/>
        <w:ind w:firstLine="709"/>
        <w:rPr>
          <w:b/>
          <w:sz w:val="28"/>
          <w:szCs w:val="28"/>
          <w:u w:val="single"/>
        </w:rPr>
      </w:pPr>
      <w:r>
        <w:rPr>
          <w:b/>
          <w:noProof/>
          <w:sz w:val="28"/>
          <w:szCs w:val="28"/>
          <w:u w:val="single"/>
          <w:lang w:eastAsia="el-GR"/>
        </w:rPr>
        <w:drawing>
          <wp:inline distT="0" distB="0" distL="0" distR="0">
            <wp:extent cx="5724525" cy="3752850"/>
            <wp:effectExtent l="38100" t="0" r="47625"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sectPr w:rsidR="00771D34" w:rsidRPr="00771D34" w:rsidSect="00D267F1">
      <w:headerReference w:type="default" r:id="rId27"/>
      <w:foot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1BD" w:rsidRDefault="002511BD" w:rsidP="00F461A0">
      <w:pPr>
        <w:spacing w:before="0" w:after="0" w:line="240" w:lineRule="auto"/>
      </w:pPr>
      <w:r>
        <w:separator/>
      </w:r>
    </w:p>
  </w:endnote>
  <w:endnote w:type="continuationSeparator" w:id="0">
    <w:p w:rsidR="002511BD" w:rsidRDefault="002511BD" w:rsidP="00F461A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4"/>
      <w:rPr>
        <w:lang w:val="en-US"/>
      </w:rPr>
    </w:pPr>
    <w:r>
      <w:rPr>
        <w:lang w:val="en-US"/>
      </w:rPr>
      <w:t>2</w:t>
    </w:r>
    <w:r w:rsidR="00015713">
      <w:rPr>
        <w:lang w:val="en-US"/>
      </w:rPr>
      <w:t>-3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4"/>
      <w:rPr>
        <w:lang w:val="en-US"/>
      </w:rPr>
    </w:pPr>
    <w:r>
      <w:rPr>
        <w:lang w:val="en-US"/>
      </w:rPr>
      <w:t>3</w:t>
    </w:r>
    <w:r w:rsidR="00015713">
      <w:rPr>
        <w:lang w:val="en-US"/>
      </w:rPr>
      <w:t>-4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4"/>
      <w:rPr>
        <w:lang w:val="en-US"/>
      </w:rPr>
    </w:pPr>
    <w:r>
      <w:rPr>
        <w:lang w:val="en-US"/>
      </w:rPr>
      <w:t>4</w:t>
    </w:r>
    <w:r w:rsidR="00015713">
      <w:rPr>
        <w:lang w:val="en-US"/>
      </w:rPr>
      <w:t>-6</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4"/>
      <w:rPr>
        <w:lang w:val="en-US"/>
      </w:rPr>
    </w:pPr>
    <w:r>
      <w:rPr>
        <w:lang w:val="en-US"/>
      </w:rPr>
      <w:t>5</w:t>
    </w:r>
    <w:r w:rsidR="00015713">
      <w:rPr>
        <w:lang w:val="en-US"/>
      </w:rPr>
      <w:t>-7</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4"/>
    </w:pPr>
    <w:r>
      <w:t>6</w:t>
    </w:r>
    <w:r w:rsidR="00015713">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1BD" w:rsidRDefault="002511BD" w:rsidP="00F461A0">
      <w:pPr>
        <w:spacing w:before="0" w:after="0" w:line="240" w:lineRule="auto"/>
      </w:pPr>
      <w:r>
        <w:separator/>
      </w:r>
    </w:p>
  </w:footnote>
  <w:footnote w:type="continuationSeparator" w:id="0">
    <w:p w:rsidR="002511BD" w:rsidRDefault="002511BD" w:rsidP="00F461A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3"/>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E9" w:rsidRDefault="00A07AE9">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3"/>
      <w:rPr>
        <w:lang w:val="en-US"/>
      </w:rPr>
    </w:pPr>
    <w:r>
      <w:rPr>
        <w:lang w:val="en-US"/>
      </w:rPr>
      <w:t>2 Biodiversity</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3"/>
      <w:rPr>
        <w:lang w:val="en-US"/>
      </w:rPr>
    </w:pPr>
    <w:r>
      <w:rPr>
        <w:lang w:val="en-US"/>
      </w:rPr>
      <w:t>3 Recycling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3"/>
      <w:rPr>
        <w:lang w:val="en-US"/>
      </w:rPr>
    </w:pPr>
    <w:r>
      <w:rPr>
        <w:lang w:val="en-US"/>
      </w:rPr>
      <w:t>4 Natural Resources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3"/>
      <w:rPr>
        <w:lang w:val="en-US"/>
      </w:rPr>
    </w:pPr>
    <w:r>
      <w:rPr>
        <w:lang w:val="en-US"/>
      </w:rPr>
      <w:t>5 Sustainability</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A0" w:rsidRPr="00F461A0" w:rsidRDefault="00F461A0">
    <w:pPr>
      <w:pStyle w:val="a3"/>
    </w:pPr>
    <w:r>
      <w:t xml:space="preserve">6 Η Οικογένειά Μου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F1"/>
    <w:rsid w:val="00015713"/>
    <w:rsid w:val="002511BD"/>
    <w:rsid w:val="004D2BB0"/>
    <w:rsid w:val="00771D34"/>
    <w:rsid w:val="008235B5"/>
    <w:rsid w:val="00A07AE9"/>
    <w:rsid w:val="00D267F1"/>
    <w:rsid w:val="00F461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A777"/>
  <w15:chartTrackingRefBased/>
  <w15:docId w15:val="{91D12FB9-51E3-44C4-A7FD-38C9370C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5B5"/>
    <w:pPr>
      <w:spacing w:before="240" w:after="240"/>
    </w:pPr>
    <w:rPr>
      <w:rFonts w:ascii="Times New Roman" w:hAnsi="Times New Roman"/>
    </w:rPr>
  </w:style>
  <w:style w:type="paragraph" w:styleId="1">
    <w:name w:val="heading 1"/>
    <w:basedOn w:val="a"/>
    <w:next w:val="a"/>
    <w:link w:val="1Char"/>
    <w:uiPriority w:val="9"/>
    <w:qFormat/>
    <w:rsid w:val="008235B5"/>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8235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235B5"/>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8235B5"/>
    <w:rPr>
      <w:rFonts w:asciiTheme="majorHAnsi" w:eastAsiaTheme="majorEastAsia" w:hAnsiTheme="majorHAnsi" w:cstheme="majorBidi"/>
      <w:color w:val="2E74B5" w:themeColor="accent1" w:themeShade="BF"/>
      <w:sz w:val="26"/>
      <w:szCs w:val="26"/>
    </w:rPr>
  </w:style>
  <w:style w:type="paragraph" w:styleId="a3">
    <w:name w:val="header"/>
    <w:basedOn w:val="a"/>
    <w:link w:val="Char"/>
    <w:uiPriority w:val="99"/>
    <w:unhideWhenUsed/>
    <w:rsid w:val="00F461A0"/>
    <w:pPr>
      <w:tabs>
        <w:tab w:val="center" w:pos="4153"/>
        <w:tab w:val="right" w:pos="8306"/>
      </w:tabs>
      <w:spacing w:before="0" w:after="0" w:line="240" w:lineRule="auto"/>
    </w:pPr>
  </w:style>
  <w:style w:type="character" w:customStyle="1" w:styleId="Char">
    <w:name w:val="Κεφαλίδα Char"/>
    <w:basedOn w:val="a0"/>
    <w:link w:val="a3"/>
    <w:uiPriority w:val="99"/>
    <w:rsid w:val="00F461A0"/>
    <w:rPr>
      <w:rFonts w:ascii="Times New Roman" w:hAnsi="Times New Roman"/>
    </w:rPr>
  </w:style>
  <w:style w:type="paragraph" w:styleId="a4">
    <w:name w:val="footer"/>
    <w:basedOn w:val="a"/>
    <w:link w:val="Char0"/>
    <w:uiPriority w:val="99"/>
    <w:unhideWhenUsed/>
    <w:rsid w:val="00F461A0"/>
    <w:pPr>
      <w:tabs>
        <w:tab w:val="center" w:pos="4153"/>
        <w:tab w:val="right" w:pos="8306"/>
      </w:tabs>
      <w:spacing w:before="0" w:after="0" w:line="240" w:lineRule="auto"/>
    </w:pPr>
  </w:style>
  <w:style w:type="character" w:customStyle="1" w:styleId="Char0">
    <w:name w:val="Υποσέλιδο Char"/>
    <w:basedOn w:val="a0"/>
    <w:link w:val="a4"/>
    <w:uiPriority w:val="99"/>
    <w:rsid w:val="00F461A0"/>
    <w:rPr>
      <w:rFonts w:ascii="Times New Roman" w:hAnsi="Times New Roman"/>
    </w:rPr>
  </w:style>
  <w:style w:type="table" w:styleId="a5">
    <w:name w:val="Table Grid"/>
    <w:basedOn w:val="a1"/>
    <w:rsid w:val="00F461A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Char1"/>
    <w:uiPriority w:val="1"/>
    <w:qFormat/>
    <w:rsid w:val="00771D34"/>
    <w:pPr>
      <w:spacing w:after="0" w:line="240" w:lineRule="auto"/>
    </w:pPr>
    <w:rPr>
      <w:rFonts w:eastAsiaTheme="minorEastAsia"/>
      <w:lang w:eastAsia="el-GR"/>
    </w:rPr>
  </w:style>
  <w:style w:type="character" w:customStyle="1" w:styleId="Char1">
    <w:name w:val="Χωρίς διάστιχο Char"/>
    <w:basedOn w:val="a0"/>
    <w:link w:val="a6"/>
    <w:uiPriority w:val="1"/>
    <w:rsid w:val="00771D34"/>
    <w:rPr>
      <w:rFonts w:eastAsiaTheme="minorEastAsia"/>
      <w:lang w:eastAsia="el-GR"/>
    </w:rPr>
  </w:style>
  <w:style w:type="paragraph" w:styleId="a7">
    <w:name w:val="TOC Heading"/>
    <w:basedOn w:val="1"/>
    <w:next w:val="a"/>
    <w:uiPriority w:val="39"/>
    <w:unhideWhenUsed/>
    <w:qFormat/>
    <w:rsid w:val="00771D34"/>
    <w:pPr>
      <w:spacing w:after="0"/>
      <w:outlineLvl w:val="9"/>
    </w:pPr>
    <w:rPr>
      <w:rFonts w:asciiTheme="majorHAnsi" w:hAnsiTheme="majorHAnsi"/>
      <w:color w:val="2E74B5" w:themeColor="accent1" w:themeShade="BF"/>
      <w:sz w:val="32"/>
      <w:lang w:eastAsia="el-GR"/>
    </w:rPr>
  </w:style>
  <w:style w:type="paragraph" w:styleId="10">
    <w:name w:val="toc 1"/>
    <w:basedOn w:val="a"/>
    <w:next w:val="a"/>
    <w:autoRedefine/>
    <w:uiPriority w:val="39"/>
    <w:unhideWhenUsed/>
    <w:rsid w:val="00771D34"/>
    <w:pPr>
      <w:spacing w:after="100"/>
    </w:pPr>
  </w:style>
  <w:style w:type="paragraph" w:styleId="20">
    <w:name w:val="toc 2"/>
    <w:basedOn w:val="a"/>
    <w:next w:val="a"/>
    <w:autoRedefine/>
    <w:uiPriority w:val="39"/>
    <w:unhideWhenUsed/>
    <w:rsid w:val="00771D34"/>
    <w:pPr>
      <w:spacing w:after="100"/>
      <w:ind w:left="220"/>
    </w:pPr>
  </w:style>
  <w:style w:type="character" w:styleId="-">
    <w:name w:val="Hyperlink"/>
    <w:basedOn w:val="a0"/>
    <w:uiPriority w:val="99"/>
    <w:unhideWhenUsed/>
    <w:rsid w:val="00771D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26"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diagramLayout" Target="diagrams/layout1.xml"/><Relationship Id="rId28"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diagramData" Target="diagrams/data1.xml"/><Relationship Id="rId27" Type="http://schemas.openxmlformats.org/officeDocument/2006/relationships/header" Target="header8.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7518-981F-4018-BDDD-20A42F7D7606}" type="doc">
      <dgm:prSet loTypeId="urn:microsoft.com/office/officeart/2005/8/layout/orgChart1" loCatId="hierarchy" qsTypeId="urn:microsoft.com/office/officeart/2005/8/quickstyle/3d1" qsCatId="3D" csTypeId="urn:microsoft.com/office/officeart/2005/8/colors/accent3_2" csCatId="accent3" phldr="1"/>
      <dgm:spPr/>
      <dgm:t>
        <a:bodyPr/>
        <a:lstStyle/>
        <a:p>
          <a:endParaRPr lang="el-GR"/>
        </a:p>
      </dgm:t>
    </dgm:pt>
    <dgm:pt modelId="{E4BD60BA-5B57-4F52-B1BC-DF383D122570}">
      <dgm:prSet phldrT="[Κείμενο]"/>
      <dgm:spPr/>
      <dgm:t>
        <a:bodyPr/>
        <a:lstStyle/>
        <a:p>
          <a:r>
            <a:rPr lang="el-GR"/>
            <a:t>Παππούς</a:t>
          </a:r>
        </a:p>
      </dgm:t>
    </dgm:pt>
    <dgm:pt modelId="{64D23B1A-D75F-4E5E-8537-C8718AD559AD}" type="parTrans" cxnId="{7AD07414-F008-43A1-89EC-526222DE570F}">
      <dgm:prSet/>
      <dgm:spPr/>
      <dgm:t>
        <a:bodyPr/>
        <a:lstStyle/>
        <a:p>
          <a:endParaRPr lang="el-GR"/>
        </a:p>
      </dgm:t>
    </dgm:pt>
    <dgm:pt modelId="{A8E81E6D-603B-4528-A468-DDA1AA87C73F}" type="sibTrans" cxnId="{7AD07414-F008-43A1-89EC-526222DE570F}">
      <dgm:prSet/>
      <dgm:spPr/>
      <dgm:t>
        <a:bodyPr/>
        <a:lstStyle/>
        <a:p>
          <a:endParaRPr lang="el-GR"/>
        </a:p>
      </dgm:t>
    </dgm:pt>
    <dgm:pt modelId="{92BCB464-ADCF-46AF-97B2-075EAECAB73A}" type="asst">
      <dgm:prSet phldrT="[Κείμενο]"/>
      <dgm:spPr/>
      <dgm:t>
        <a:bodyPr/>
        <a:lstStyle/>
        <a:p>
          <a:r>
            <a:rPr lang="el-GR"/>
            <a:t>Παππούς</a:t>
          </a:r>
        </a:p>
      </dgm:t>
    </dgm:pt>
    <dgm:pt modelId="{41C34554-A741-46F3-B520-35A9B44644D5}" type="parTrans" cxnId="{F971EC73-2A4D-4595-9507-33885BD69A8F}">
      <dgm:prSet/>
      <dgm:spPr/>
      <dgm:t>
        <a:bodyPr/>
        <a:lstStyle/>
        <a:p>
          <a:endParaRPr lang="el-GR"/>
        </a:p>
      </dgm:t>
    </dgm:pt>
    <dgm:pt modelId="{F8F43BFF-D292-4DEA-AB6B-21C4CB3CB004}" type="sibTrans" cxnId="{F971EC73-2A4D-4595-9507-33885BD69A8F}">
      <dgm:prSet/>
      <dgm:spPr/>
      <dgm:t>
        <a:bodyPr/>
        <a:lstStyle/>
        <a:p>
          <a:endParaRPr lang="el-GR"/>
        </a:p>
      </dgm:t>
    </dgm:pt>
    <dgm:pt modelId="{7E200B93-9E09-4D24-B47C-9BCB0C265875}">
      <dgm:prSet phldrT="[Κείμενο]"/>
      <dgm:spPr/>
      <dgm:t>
        <a:bodyPr/>
        <a:lstStyle/>
        <a:p>
          <a:r>
            <a:rPr lang="el-GR"/>
            <a:t>Μαμά</a:t>
          </a:r>
        </a:p>
      </dgm:t>
    </dgm:pt>
    <dgm:pt modelId="{BD741EF3-8C5C-428E-8E81-BD1BCD8A6402}" type="parTrans" cxnId="{7FB352CA-31DD-4F70-8577-A231DC582512}">
      <dgm:prSet/>
      <dgm:spPr/>
      <dgm:t>
        <a:bodyPr/>
        <a:lstStyle/>
        <a:p>
          <a:endParaRPr lang="el-GR"/>
        </a:p>
      </dgm:t>
    </dgm:pt>
    <dgm:pt modelId="{ADDA80C6-A2BE-4CFC-B99F-BA5F19477784}" type="sibTrans" cxnId="{7FB352CA-31DD-4F70-8577-A231DC582512}">
      <dgm:prSet/>
      <dgm:spPr/>
      <dgm:t>
        <a:bodyPr/>
        <a:lstStyle/>
        <a:p>
          <a:endParaRPr lang="el-GR"/>
        </a:p>
      </dgm:t>
    </dgm:pt>
    <dgm:pt modelId="{D5FD5890-6E18-4BCB-98F7-E2B46B5AD976}">
      <dgm:prSet phldrT="[Κείμενο]"/>
      <dgm:spPr/>
      <dgm:t>
        <a:bodyPr/>
        <a:lstStyle/>
        <a:p>
          <a:r>
            <a:rPr lang="el-GR"/>
            <a:t>Γιαγιά</a:t>
          </a:r>
        </a:p>
      </dgm:t>
    </dgm:pt>
    <dgm:pt modelId="{AC3C9062-1DEB-4534-8DA4-1FE86B67294C}" type="parTrans" cxnId="{7E686A5E-9F54-41DB-96C1-9914706B83C6}">
      <dgm:prSet/>
      <dgm:spPr/>
      <dgm:t>
        <a:bodyPr/>
        <a:lstStyle/>
        <a:p>
          <a:endParaRPr lang="el-GR"/>
        </a:p>
      </dgm:t>
    </dgm:pt>
    <dgm:pt modelId="{233FE79C-C13C-4046-A7E8-3F78CCDD1652}" type="sibTrans" cxnId="{7E686A5E-9F54-41DB-96C1-9914706B83C6}">
      <dgm:prSet/>
      <dgm:spPr/>
      <dgm:t>
        <a:bodyPr/>
        <a:lstStyle/>
        <a:p>
          <a:endParaRPr lang="el-GR"/>
        </a:p>
      </dgm:t>
    </dgm:pt>
    <dgm:pt modelId="{EDD2B1BA-6484-4E35-ABD7-6C4E43F996BB}">
      <dgm:prSet phldrT="[Κείμενο]"/>
      <dgm:spPr/>
      <dgm:t>
        <a:bodyPr/>
        <a:lstStyle/>
        <a:p>
          <a:r>
            <a:rPr lang="el-GR"/>
            <a:t>Γιαγιά</a:t>
          </a:r>
        </a:p>
      </dgm:t>
    </dgm:pt>
    <dgm:pt modelId="{AECC5C7D-11DB-4EB3-BE9F-889E2DCE546F}" type="sibTrans" cxnId="{08E836D0-C974-401C-B839-749D3F6B18F6}">
      <dgm:prSet/>
      <dgm:spPr/>
      <dgm:t>
        <a:bodyPr/>
        <a:lstStyle/>
        <a:p>
          <a:endParaRPr lang="el-GR"/>
        </a:p>
      </dgm:t>
    </dgm:pt>
    <dgm:pt modelId="{AE9F3BE8-DDBF-4F33-8144-E1A8A95D15B8}" type="parTrans" cxnId="{08E836D0-C974-401C-B839-749D3F6B18F6}">
      <dgm:prSet/>
      <dgm:spPr/>
      <dgm:t>
        <a:bodyPr/>
        <a:lstStyle/>
        <a:p>
          <a:endParaRPr lang="el-GR"/>
        </a:p>
      </dgm:t>
    </dgm:pt>
    <dgm:pt modelId="{8A984B59-7068-437B-9495-5AC0D584CC6F}">
      <dgm:prSet phldrT="[Κείμενο]"/>
      <dgm:spPr/>
      <dgm:t>
        <a:bodyPr/>
        <a:lstStyle/>
        <a:p>
          <a:r>
            <a:rPr lang="el-GR"/>
            <a:t>Θεία</a:t>
          </a:r>
        </a:p>
      </dgm:t>
    </dgm:pt>
    <dgm:pt modelId="{07046F1C-01CD-419C-830A-37407FC23411}" type="parTrans" cxnId="{A462D4AC-A324-409E-9BBA-0977A91DC918}">
      <dgm:prSet/>
      <dgm:spPr/>
      <dgm:t>
        <a:bodyPr/>
        <a:lstStyle/>
        <a:p>
          <a:endParaRPr lang="el-GR"/>
        </a:p>
      </dgm:t>
    </dgm:pt>
    <dgm:pt modelId="{DD8D20ED-BB63-40A7-B35B-9898947E8B30}" type="sibTrans" cxnId="{A462D4AC-A324-409E-9BBA-0977A91DC918}">
      <dgm:prSet/>
      <dgm:spPr/>
      <dgm:t>
        <a:bodyPr/>
        <a:lstStyle/>
        <a:p>
          <a:endParaRPr lang="el-GR"/>
        </a:p>
      </dgm:t>
    </dgm:pt>
    <dgm:pt modelId="{0E1802F5-14C9-4F12-8E82-E362F8C0CFA5}">
      <dgm:prSet phldrT="[Κείμενο]"/>
      <dgm:spPr/>
      <dgm:t>
        <a:bodyPr/>
        <a:lstStyle/>
        <a:p>
          <a:r>
            <a:rPr lang="el-GR"/>
            <a:t>Μπαμπάς</a:t>
          </a:r>
        </a:p>
      </dgm:t>
    </dgm:pt>
    <dgm:pt modelId="{EEFE4D54-6345-470B-9A7B-A831DDF39E41}" type="parTrans" cxnId="{24639BD3-C2F1-410E-BDA5-6290E94C766B}">
      <dgm:prSet/>
      <dgm:spPr/>
      <dgm:t>
        <a:bodyPr/>
        <a:lstStyle/>
        <a:p>
          <a:endParaRPr lang="el-GR"/>
        </a:p>
      </dgm:t>
    </dgm:pt>
    <dgm:pt modelId="{2BCF51E9-04B0-4879-A5BC-52EF279E2A92}" type="sibTrans" cxnId="{24639BD3-C2F1-410E-BDA5-6290E94C766B}">
      <dgm:prSet/>
      <dgm:spPr/>
      <dgm:t>
        <a:bodyPr/>
        <a:lstStyle/>
        <a:p>
          <a:endParaRPr lang="el-GR"/>
        </a:p>
      </dgm:t>
    </dgm:pt>
    <dgm:pt modelId="{819E5B0C-8CE3-43EA-8065-A096E1FEB3A6}">
      <dgm:prSet phldrT="[Κείμενο]"/>
      <dgm:spPr/>
      <dgm:t>
        <a:bodyPr/>
        <a:lstStyle/>
        <a:p>
          <a:r>
            <a:rPr lang="el-GR"/>
            <a:t>Θείος</a:t>
          </a:r>
        </a:p>
      </dgm:t>
    </dgm:pt>
    <dgm:pt modelId="{2377A7EF-E0F9-4AFE-A490-98DC1B3DD892}" type="parTrans" cxnId="{838EC2EA-5E85-48BD-BD4A-B9956575B97C}">
      <dgm:prSet/>
      <dgm:spPr/>
      <dgm:t>
        <a:bodyPr/>
        <a:lstStyle/>
        <a:p>
          <a:endParaRPr lang="el-GR"/>
        </a:p>
      </dgm:t>
    </dgm:pt>
    <dgm:pt modelId="{B9BC3FEC-BEB7-4FDA-A895-8DA1B44E2D1B}" type="sibTrans" cxnId="{838EC2EA-5E85-48BD-BD4A-B9956575B97C}">
      <dgm:prSet/>
      <dgm:spPr/>
      <dgm:t>
        <a:bodyPr/>
        <a:lstStyle/>
        <a:p>
          <a:endParaRPr lang="el-GR"/>
        </a:p>
      </dgm:t>
    </dgm:pt>
    <dgm:pt modelId="{6376BE57-07F8-48E2-9335-0CE01B23E982}">
      <dgm:prSet phldrT="[Κείμενο]"/>
      <dgm:spPr/>
      <dgm:t>
        <a:bodyPr/>
        <a:lstStyle/>
        <a:p>
          <a:r>
            <a:rPr lang="el-GR"/>
            <a:t>Εγώ</a:t>
          </a:r>
        </a:p>
      </dgm:t>
    </dgm:pt>
    <dgm:pt modelId="{627DC1AE-D7D4-439E-8C27-02EF3449C069}" type="parTrans" cxnId="{85A05178-9985-478C-B3E7-0C452DE11A51}">
      <dgm:prSet/>
      <dgm:spPr/>
      <dgm:t>
        <a:bodyPr/>
        <a:lstStyle/>
        <a:p>
          <a:endParaRPr lang="el-GR"/>
        </a:p>
      </dgm:t>
    </dgm:pt>
    <dgm:pt modelId="{1A633E72-0BCE-4D31-8BFA-FB71AEC2B517}" type="sibTrans" cxnId="{85A05178-9985-478C-B3E7-0C452DE11A51}">
      <dgm:prSet/>
      <dgm:spPr/>
      <dgm:t>
        <a:bodyPr/>
        <a:lstStyle/>
        <a:p>
          <a:endParaRPr lang="el-GR"/>
        </a:p>
      </dgm:t>
    </dgm:pt>
    <dgm:pt modelId="{C9FE034F-F2C5-4FBC-A009-F87DBD98BF00}">
      <dgm:prSet phldrT="[Κείμενο]"/>
      <dgm:spPr/>
      <dgm:t>
        <a:bodyPr/>
        <a:lstStyle/>
        <a:p>
          <a:r>
            <a:rPr lang="el-GR"/>
            <a:t>Αδερφός 1</a:t>
          </a:r>
        </a:p>
      </dgm:t>
    </dgm:pt>
    <dgm:pt modelId="{4A91EC8E-ECF2-4A13-AC1E-0E3FE10D23C7}" type="parTrans" cxnId="{E8B3E88C-E930-4CAC-8C62-96C1099EDD52}">
      <dgm:prSet/>
      <dgm:spPr/>
      <dgm:t>
        <a:bodyPr/>
        <a:lstStyle/>
        <a:p>
          <a:endParaRPr lang="el-GR"/>
        </a:p>
      </dgm:t>
    </dgm:pt>
    <dgm:pt modelId="{096C73F3-930A-4A30-B6D0-59D0F14A6C55}" type="sibTrans" cxnId="{E8B3E88C-E930-4CAC-8C62-96C1099EDD52}">
      <dgm:prSet/>
      <dgm:spPr/>
      <dgm:t>
        <a:bodyPr/>
        <a:lstStyle/>
        <a:p>
          <a:endParaRPr lang="el-GR"/>
        </a:p>
      </dgm:t>
    </dgm:pt>
    <dgm:pt modelId="{02C10759-F24B-40AB-B497-82DA6C719D3C}">
      <dgm:prSet phldrT="[Κείμενο]"/>
      <dgm:spPr/>
      <dgm:t>
        <a:bodyPr/>
        <a:lstStyle/>
        <a:p>
          <a:r>
            <a:rPr lang="el-GR"/>
            <a:t>Αδερφός 2</a:t>
          </a:r>
        </a:p>
      </dgm:t>
    </dgm:pt>
    <dgm:pt modelId="{31A514FA-AAE3-4D52-A793-A4C92263F3CC}" type="parTrans" cxnId="{61EB95BA-3BE2-42C1-B2C0-C786D11FA085}">
      <dgm:prSet/>
      <dgm:spPr/>
      <dgm:t>
        <a:bodyPr/>
        <a:lstStyle/>
        <a:p>
          <a:endParaRPr lang="el-GR"/>
        </a:p>
      </dgm:t>
    </dgm:pt>
    <dgm:pt modelId="{E31B3D3C-171D-426E-AD5D-F3349DB3790B}" type="sibTrans" cxnId="{61EB95BA-3BE2-42C1-B2C0-C786D11FA085}">
      <dgm:prSet/>
      <dgm:spPr/>
      <dgm:t>
        <a:bodyPr/>
        <a:lstStyle/>
        <a:p>
          <a:endParaRPr lang="el-GR"/>
        </a:p>
      </dgm:t>
    </dgm:pt>
    <dgm:pt modelId="{430A2493-D9F0-4074-A3BD-723D5487F8E1}" type="pres">
      <dgm:prSet presAssocID="{54F07518-981F-4018-BDDD-20A42F7D7606}" presName="hierChild1" presStyleCnt="0">
        <dgm:presLayoutVars>
          <dgm:orgChart val="1"/>
          <dgm:chPref val="1"/>
          <dgm:dir/>
          <dgm:animOne val="branch"/>
          <dgm:animLvl val="lvl"/>
          <dgm:resizeHandles/>
        </dgm:presLayoutVars>
      </dgm:prSet>
      <dgm:spPr/>
    </dgm:pt>
    <dgm:pt modelId="{75FCE7DD-172C-4F74-B17C-D2C4ED9C608E}" type="pres">
      <dgm:prSet presAssocID="{E4BD60BA-5B57-4F52-B1BC-DF383D122570}" presName="hierRoot1" presStyleCnt="0">
        <dgm:presLayoutVars>
          <dgm:hierBranch val="init"/>
        </dgm:presLayoutVars>
      </dgm:prSet>
      <dgm:spPr/>
    </dgm:pt>
    <dgm:pt modelId="{E3470F6F-E64A-446A-A65A-CC92E935F9B3}" type="pres">
      <dgm:prSet presAssocID="{E4BD60BA-5B57-4F52-B1BC-DF383D122570}" presName="rootComposite1" presStyleCnt="0"/>
      <dgm:spPr/>
    </dgm:pt>
    <dgm:pt modelId="{9A0B507A-6D82-4739-8F58-81BCFB8B5308}" type="pres">
      <dgm:prSet presAssocID="{E4BD60BA-5B57-4F52-B1BC-DF383D122570}" presName="rootText1" presStyleLbl="node0" presStyleIdx="0" presStyleCnt="4">
        <dgm:presLayoutVars>
          <dgm:chPref val="3"/>
        </dgm:presLayoutVars>
      </dgm:prSet>
      <dgm:spPr/>
    </dgm:pt>
    <dgm:pt modelId="{B97381A6-5F6F-4A87-AFAE-88B30732B0A1}" type="pres">
      <dgm:prSet presAssocID="{E4BD60BA-5B57-4F52-B1BC-DF383D122570}" presName="rootConnector1" presStyleLbl="node1" presStyleIdx="0" presStyleCnt="0"/>
      <dgm:spPr/>
    </dgm:pt>
    <dgm:pt modelId="{A2F49F63-0065-4057-881C-55513DB79026}" type="pres">
      <dgm:prSet presAssocID="{E4BD60BA-5B57-4F52-B1BC-DF383D122570}" presName="hierChild2" presStyleCnt="0"/>
      <dgm:spPr/>
    </dgm:pt>
    <dgm:pt modelId="{9CE12B51-4945-466E-9BDD-647A20BD8939}" type="pres">
      <dgm:prSet presAssocID="{E4BD60BA-5B57-4F52-B1BC-DF383D122570}" presName="hierChild3" presStyleCnt="0"/>
      <dgm:spPr/>
    </dgm:pt>
    <dgm:pt modelId="{25A6A329-EC8F-4F48-88BC-528036350AA6}" type="pres">
      <dgm:prSet presAssocID="{D5FD5890-6E18-4BCB-98F7-E2B46B5AD976}" presName="hierRoot1" presStyleCnt="0">
        <dgm:presLayoutVars>
          <dgm:hierBranch val="init"/>
        </dgm:presLayoutVars>
      </dgm:prSet>
      <dgm:spPr/>
    </dgm:pt>
    <dgm:pt modelId="{9321622E-1FB7-4A00-A85B-A54ACF88D2B6}" type="pres">
      <dgm:prSet presAssocID="{D5FD5890-6E18-4BCB-98F7-E2B46B5AD976}" presName="rootComposite1" presStyleCnt="0"/>
      <dgm:spPr/>
    </dgm:pt>
    <dgm:pt modelId="{93B4563C-37AF-4FBC-AAE3-FD4874611660}" type="pres">
      <dgm:prSet presAssocID="{D5FD5890-6E18-4BCB-98F7-E2B46B5AD976}" presName="rootText1" presStyleLbl="node0" presStyleIdx="1" presStyleCnt="4">
        <dgm:presLayoutVars>
          <dgm:chPref val="3"/>
        </dgm:presLayoutVars>
      </dgm:prSet>
      <dgm:spPr/>
    </dgm:pt>
    <dgm:pt modelId="{59623991-2FE6-4F55-B782-98C7254A93F9}" type="pres">
      <dgm:prSet presAssocID="{D5FD5890-6E18-4BCB-98F7-E2B46B5AD976}" presName="rootConnector1" presStyleLbl="node1" presStyleIdx="0" presStyleCnt="0"/>
      <dgm:spPr/>
    </dgm:pt>
    <dgm:pt modelId="{8C76B630-6C43-4362-9982-9B3180C9A98D}" type="pres">
      <dgm:prSet presAssocID="{D5FD5890-6E18-4BCB-98F7-E2B46B5AD976}" presName="hierChild2" presStyleCnt="0"/>
      <dgm:spPr/>
    </dgm:pt>
    <dgm:pt modelId="{C222F73F-0147-4551-9770-D3D565F63DC2}" type="pres">
      <dgm:prSet presAssocID="{07046F1C-01CD-419C-830A-37407FC23411}" presName="Name37" presStyleLbl="parChTrans1D2" presStyleIdx="0" presStyleCnt="4"/>
      <dgm:spPr/>
    </dgm:pt>
    <dgm:pt modelId="{C9F91831-F142-47CE-B12F-97996AE9083C}" type="pres">
      <dgm:prSet presAssocID="{8A984B59-7068-437B-9495-5AC0D584CC6F}" presName="hierRoot2" presStyleCnt="0">
        <dgm:presLayoutVars>
          <dgm:hierBranch val="init"/>
        </dgm:presLayoutVars>
      </dgm:prSet>
      <dgm:spPr/>
    </dgm:pt>
    <dgm:pt modelId="{E4E0C990-E33C-44ED-9CD7-E70FC5B8678C}" type="pres">
      <dgm:prSet presAssocID="{8A984B59-7068-437B-9495-5AC0D584CC6F}" presName="rootComposite" presStyleCnt="0"/>
      <dgm:spPr/>
    </dgm:pt>
    <dgm:pt modelId="{817F1A1B-1134-4470-90E6-4353E2AFF53E}" type="pres">
      <dgm:prSet presAssocID="{8A984B59-7068-437B-9495-5AC0D584CC6F}" presName="rootText" presStyleLbl="node2" presStyleIdx="0" presStyleCnt="4">
        <dgm:presLayoutVars>
          <dgm:chPref val="3"/>
        </dgm:presLayoutVars>
      </dgm:prSet>
      <dgm:spPr/>
      <dgm:t>
        <a:bodyPr/>
        <a:lstStyle/>
        <a:p>
          <a:endParaRPr lang="el-GR"/>
        </a:p>
      </dgm:t>
    </dgm:pt>
    <dgm:pt modelId="{A9A55F5C-AA52-4F2D-A844-FF6951FF3325}" type="pres">
      <dgm:prSet presAssocID="{8A984B59-7068-437B-9495-5AC0D584CC6F}" presName="rootConnector" presStyleLbl="node2" presStyleIdx="0" presStyleCnt="4"/>
      <dgm:spPr/>
    </dgm:pt>
    <dgm:pt modelId="{D38B8ED6-B03C-442D-B2CB-C62988715351}" type="pres">
      <dgm:prSet presAssocID="{8A984B59-7068-437B-9495-5AC0D584CC6F}" presName="hierChild4" presStyleCnt="0"/>
      <dgm:spPr/>
    </dgm:pt>
    <dgm:pt modelId="{C812DB9F-EBA2-489D-9F28-69EDCFC7EC92}" type="pres">
      <dgm:prSet presAssocID="{8A984B59-7068-437B-9495-5AC0D584CC6F}" presName="hierChild5" presStyleCnt="0"/>
      <dgm:spPr/>
    </dgm:pt>
    <dgm:pt modelId="{D817742A-6A67-44B1-9A60-3E5E2A918794}" type="pres">
      <dgm:prSet presAssocID="{EEFE4D54-6345-470B-9A7B-A831DDF39E41}" presName="Name37" presStyleLbl="parChTrans1D2" presStyleIdx="1" presStyleCnt="4"/>
      <dgm:spPr/>
    </dgm:pt>
    <dgm:pt modelId="{C34C3676-00DE-43C9-BAD9-658DB69A64A6}" type="pres">
      <dgm:prSet presAssocID="{0E1802F5-14C9-4F12-8E82-E362F8C0CFA5}" presName="hierRoot2" presStyleCnt="0">
        <dgm:presLayoutVars>
          <dgm:hierBranch val="init"/>
        </dgm:presLayoutVars>
      </dgm:prSet>
      <dgm:spPr/>
    </dgm:pt>
    <dgm:pt modelId="{C7CCB5A5-11E3-4724-9AFB-2A50E5714622}" type="pres">
      <dgm:prSet presAssocID="{0E1802F5-14C9-4F12-8E82-E362F8C0CFA5}" presName="rootComposite" presStyleCnt="0"/>
      <dgm:spPr/>
    </dgm:pt>
    <dgm:pt modelId="{7D50066E-6DCB-4167-BB82-16EE54791A00}" type="pres">
      <dgm:prSet presAssocID="{0E1802F5-14C9-4F12-8E82-E362F8C0CFA5}" presName="rootText" presStyleLbl="node2" presStyleIdx="1" presStyleCnt="4">
        <dgm:presLayoutVars>
          <dgm:chPref val="3"/>
        </dgm:presLayoutVars>
      </dgm:prSet>
      <dgm:spPr/>
    </dgm:pt>
    <dgm:pt modelId="{554CBDB6-0C08-4A27-94BD-F6DFA56599C7}" type="pres">
      <dgm:prSet presAssocID="{0E1802F5-14C9-4F12-8E82-E362F8C0CFA5}" presName="rootConnector" presStyleLbl="node2" presStyleIdx="1" presStyleCnt="4"/>
      <dgm:spPr/>
    </dgm:pt>
    <dgm:pt modelId="{6E7F4983-2268-4D82-BD3D-8C249FB7C199}" type="pres">
      <dgm:prSet presAssocID="{0E1802F5-14C9-4F12-8E82-E362F8C0CFA5}" presName="hierChild4" presStyleCnt="0"/>
      <dgm:spPr/>
    </dgm:pt>
    <dgm:pt modelId="{885336AF-27A6-46A0-ADD4-FE138533ACB2}" type="pres">
      <dgm:prSet presAssocID="{627DC1AE-D7D4-439E-8C27-02EF3449C069}" presName="Name37" presStyleLbl="parChTrans1D3" presStyleIdx="0" presStyleCnt="3"/>
      <dgm:spPr/>
    </dgm:pt>
    <dgm:pt modelId="{F0354F35-0246-4F49-A407-4CFFF517A02B}" type="pres">
      <dgm:prSet presAssocID="{6376BE57-07F8-48E2-9335-0CE01B23E982}" presName="hierRoot2" presStyleCnt="0">
        <dgm:presLayoutVars>
          <dgm:hierBranch val="init"/>
        </dgm:presLayoutVars>
      </dgm:prSet>
      <dgm:spPr/>
    </dgm:pt>
    <dgm:pt modelId="{20624453-E3F2-4780-AA48-6377200D21F7}" type="pres">
      <dgm:prSet presAssocID="{6376BE57-07F8-48E2-9335-0CE01B23E982}" presName="rootComposite" presStyleCnt="0"/>
      <dgm:spPr/>
    </dgm:pt>
    <dgm:pt modelId="{147111F7-3885-4401-847F-54A961CAC1BF}" type="pres">
      <dgm:prSet presAssocID="{6376BE57-07F8-48E2-9335-0CE01B23E982}" presName="rootText" presStyleLbl="node3" presStyleIdx="0" presStyleCnt="3">
        <dgm:presLayoutVars>
          <dgm:chPref val="3"/>
        </dgm:presLayoutVars>
      </dgm:prSet>
      <dgm:spPr/>
      <dgm:t>
        <a:bodyPr/>
        <a:lstStyle/>
        <a:p>
          <a:endParaRPr lang="el-GR"/>
        </a:p>
      </dgm:t>
    </dgm:pt>
    <dgm:pt modelId="{A37BB54C-DFAD-46F9-B372-4ED3526AF7B0}" type="pres">
      <dgm:prSet presAssocID="{6376BE57-07F8-48E2-9335-0CE01B23E982}" presName="rootConnector" presStyleLbl="node3" presStyleIdx="0" presStyleCnt="3"/>
      <dgm:spPr/>
    </dgm:pt>
    <dgm:pt modelId="{601DAFD2-BF72-4E68-BD5E-05FADE1EDFA8}" type="pres">
      <dgm:prSet presAssocID="{6376BE57-07F8-48E2-9335-0CE01B23E982}" presName="hierChild4" presStyleCnt="0"/>
      <dgm:spPr/>
    </dgm:pt>
    <dgm:pt modelId="{7EB3A230-1724-49CC-998C-A47830859D90}" type="pres">
      <dgm:prSet presAssocID="{6376BE57-07F8-48E2-9335-0CE01B23E982}" presName="hierChild5" presStyleCnt="0"/>
      <dgm:spPr/>
    </dgm:pt>
    <dgm:pt modelId="{EBB4E775-8020-457E-826D-FD80B210C5FE}" type="pres">
      <dgm:prSet presAssocID="{4A91EC8E-ECF2-4A13-AC1E-0E3FE10D23C7}" presName="Name37" presStyleLbl="parChTrans1D3" presStyleIdx="1" presStyleCnt="3"/>
      <dgm:spPr/>
    </dgm:pt>
    <dgm:pt modelId="{E5622075-8949-434D-9CCE-EE55565FCDB1}" type="pres">
      <dgm:prSet presAssocID="{C9FE034F-F2C5-4FBC-A009-F87DBD98BF00}" presName="hierRoot2" presStyleCnt="0">
        <dgm:presLayoutVars>
          <dgm:hierBranch val="init"/>
        </dgm:presLayoutVars>
      </dgm:prSet>
      <dgm:spPr/>
    </dgm:pt>
    <dgm:pt modelId="{1DF73C7A-16E8-41EE-9BFE-F06FCEEDC3B6}" type="pres">
      <dgm:prSet presAssocID="{C9FE034F-F2C5-4FBC-A009-F87DBD98BF00}" presName="rootComposite" presStyleCnt="0"/>
      <dgm:spPr/>
    </dgm:pt>
    <dgm:pt modelId="{DEF36E37-DA0E-429C-BF92-3BBFEABA2043}" type="pres">
      <dgm:prSet presAssocID="{C9FE034F-F2C5-4FBC-A009-F87DBD98BF00}" presName="rootText" presStyleLbl="node3" presStyleIdx="1" presStyleCnt="3">
        <dgm:presLayoutVars>
          <dgm:chPref val="3"/>
        </dgm:presLayoutVars>
      </dgm:prSet>
      <dgm:spPr/>
    </dgm:pt>
    <dgm:pt modelId="{51834723-7E47-471D-8593-34D4CC69FBD7}" type="pres">
      <dgm:prSet presAssocID="{C9FE034F-F2C5-4FBC-A009-F87DBD98BF00}" presName="rootConnector" presStyleLbl="node3" presStyleIdx="1" presStyleCnt="3"/>
      <dgm:spPr/>
    </dgm:pt>
    <dgm:pt modelId="{49D7CB7B-B3E4-408F-8D63-B5E2E1568B8B}" type="pres">
      <dgm:prSet presAssocID="{C9FE034F-F2C5-4FBC-A009-F87DBD98BF00}" presName="hierChild4" presStyleCnt="0"/>
      <dgm:spPr/>
    </dgm:pt>
    <dgm:pt modelId="{58BC2B30-8753-4685-99EA-D134A3C827D1}" type="pres">
      <dgm:prSet presAssocID="{C9FE034F-F2C5-4FBC-A009-F87DBD98BF00}" presName="hierChild5" presStyleCnt="0"/>
      <dgm:spPr/>
    </dgm:pt>
    <dgm:pt modelId="{B05555CB-9885-4CEC-A9ED-DD8FD4DC8B51}" type="pres">
      <dgm:prSet presAssocID="{31A514FA-AAE3-4D52-A793-A4C92263F3CC}" presName="Name37" presStyleLbl="parChTrans1D3" presStyleIdx="2" presStyleCnt="3"/>
      <dgm:spPr/>
    </dgm:pt>
    <dgm:pt modelId="{D99201EC-FF96-4971-A9AE-0F68E34F647A}" type="pres">
      <dgm:prSet presAssocID="{02C10759-F24B-40AB-B497-82DA6C719D3C}" presName="hierRoot2" presStyleCnt="0">
        <dgm:presLayoutVars>
          <dgm:hierBranch val="init"/>
        </dgm:presLayoutVars>
      </dgm:prSet>
      <dgm:spPr/>
    </dgm:pt>
    <dgm:pt modelId="{5E7754A9-878D-4E09-961E-649EAEBE1212}" type="pres">
      <dgm:prSet presAssocID="{02C10759-F24B-40AB-B497-82DA6C719D3C}" presName="rootComposite" presStyleCnt="0"/>
      <dgm:spPr/>
    </dgm:pt>
    <dgm:pt modelId="{6F57D9DC-79BE-42CE-9471-764D01F8625B}" type="pres">
      <dgm:prSet presAssocID="{02C10759-F24B-40AB-B497-82DA6C719D3C}" presName="rootText" presStyleLbl="node3" presStyleIdx="2" presStyleCnt="3">
        <dgm:presLayoutVars>
          <dgm:chPref val="3"/>
        </dgm:presLayoutVars>
      </dgm:prSet>
      <dgm:spPr/>
    </dgm:pt>
    <dgm:pt modelId="{646FD29F-09C4-4A0C-ABCB-4E18F3EAA825}" type="pres">
      <dgm:prSet presAssocID="{02C10759-F24B-40AB-B497-82DA6C719D3C}" presName="rootConnector" presStyleLbl="node3" presStyleIdx="2" presStyleCnt="3"/>
      <dgm:spPr/>
    </dgm:pt>
    <dgm:pt modelId="{3A1E5ABD-EE86-4003-8518-9F000CEBA767}" type="pres">
      <dgm:prSet presAssocID="{02C10759-F24B-40AB-B497-82DA6C719D3C}" presName="hierChild4" presStyleCnt="0"/>
      <dgm:spPr/>
    </dgm:pt>
    <dgm:pt modelId="{D0417390-2A44-4EAD-8A1F-FAA375EDDBED}" type="pres">
      <dgm:prSet presAssocID="{02C10759-F24B-40AB-B497-82DA6C719D3C}" presName="hierChild5" presStyleCnt="0"/>
      <dgm:spPr/>
    </dgm:pt>
    <dgm:pt modelId="{16D27CB3-B5FA-4648-9FBB-7301AD95F3C1}" type="pres">
      <dgm:prSet presAssocID="{0E1802F5-14C9-4F12-8E82-E362F8C0CFA5}" presName="hierChild5" presStyleCnt="0"/>
      <dgm:spPr/>
    </dgm:pt>
    <dgm:pt modelId="{19EB81A0-D4C6-473F-929C-6A5FFCD0AC2F}" type="pres">
      <dgm:prSet presAssocID="{D5FD5890-6E18-4BCB-98F7-E2B46B5AD976}" presName="hierChild3" presStyleCnt="0"/>
      <dgm:spPr/>
    </dgm:pt>
    <dgm:pt modelId="{B82FBF36-B2E6-4AA1-BDC7-31B4798CCCCD}" type="pres">
      <dgm:prSet presAssocID="{92BCB464-ADCF-46AF-97B2-075EAECAB73A}" presName="hierRoot1" presStyleCnt="0">
        <dgm:presLayoutVars>
          <dgm:hierBranch val="init"/>
        </dgm:presLayoutVars>
      </dgm:prSet>
      <dgm:spPr/>
    </dgm:pt>
    <dgm:pt modelId="{54127042-B8BA-4BC8-99F1-3684E8D74019}" type="pres">
      <dgm:prSet presAssocID="{92BCB464-ADCF-46AF-97B2-075EAECAB73A}" presName="rootComposite1" presStyleCnt="0"/>
      <dgm:spPr/>
    </dgm:pt>
    <dgm:pt modelId="{F3D8787F-A9BF-45CD-B639-A2FDFA9AC020}" type="pres">
      <dgm:prSet presAssocID="{92BCB464-ADCF-46AF-97B2-075EAECAB73A}" presName="rootText1" presStyleLbl="node0" presStyleIdx="2" presStyleCnt="4">
        <dgm:presLayoutVars>
          <dgm:chPref val="3"/>
        </dgm:presLayoutVars>
      </dgm:prSet>
      <dgm:spPr/>
    </dgm:pt>
    <dgm:pt modelId="{BAE7E823-1568-4624-8503-199C618D52CB}" type="pres">
      <dgm:prSet presAssocID="{92BCB464-ADCF-46AF-97B2-075EAECAB73A}" presName="rootConnector1" presStyleLbl="asst0" presStyleIdx="0" presStyleCnt="0"/>
      <dgm:spPr/>
    </dgm:pt>
    <dgm:pt modelId="{DBB33548-6ED8-4469-8B2B-6A2F8DF489A1}" type="pres">
      <dgm:prSet presAssocID="{92BCB464-ADCF-46AF-97B2-075EAECAB73A}" presName="hierChild2" presStyleCnt="0"/>
      <dgm:spPr/>
    </dgm:pt>
    <dgm:pt modelId="{F21B9257-27AE-440A-A672-EDC841ADAFF9}" type="pres">
      <dgm:prSet presAssocID="{92BCB464-ADCF-46AF-97B2-075EAECAB73A}" presName="hierChild3" presStyleCnt="0"/>
      <dgm:spPr/>
    </dgm:pt>
    <dgm:pt modelId="{C8339881-6CC3-412D-AEFA-6D42C3BCB063}" type="pres">
      <dgm:prSet presAssocID="{EDD2B1BA-6484-4E35-ABD7-6C4E43F996BB}" presName="hierRoot1" presStyleCnt="0">
        <dgm:presLayoutVars>
          <dgm:hierBranch val="init"/>
        </dgm:presLayoutVars>
      </dgm:prSet>
      <dgm:spPr/>
    </dgm:pt>
    <dgm:pt modelId="{0534E977-2D00-44F2-91FE-492764944A73}" type="pres">
      <dgm:prSet presAssocID="{EDD2B1BA-6484-4E35-ABD7-6C4E43F996BB}" presName="rootComposite1" presStyleCnt="0"/>
      <dgm:spPr/>
    </dgm:pt>
    <dgm:pt modelId="{F02AC43D-3CCE-4F71-99C7-C5E9432BB486}" type="pres">
      <dgm:prSet presAssocID="{EDD2B1BA-6484-4E35-ABD7-6C4E43F996BB}" presName="rootText1" presStyleLbl="node0" presStyleIdx="3" presStyleCnt="4">
        <dgm:presLayoutVars>
          <dgm:chPref val="3"/>
        </dgm:presLayoutVars>
      </dgm:prSet>
      <dgm:spPr/>
      <dgm:t>
        <a:bodyPr/>
        <a:lstStyle/>
        <a:p>
          <a:endParaRPr lang="el-GR"/>
        </a:p>
      </dgm:t>
    </dgm:pt>
    <dgm:pt modelId="{10769BE1-C933-47ED-92D2-11FB441E8B7F}" type="pres">
      <dgm:prSet presAssocID="{EDD2B1BA-6484-4E35-ABD7-6C4E43F996BB}" presName="rootConnector1" presStyleLbl="node1" presStyleIdx="0" presStyleCnt="0"/>
      <dgm:spPr/>
    </dgm:pt>
    <dgm:pt modelId="{41F0174D-671B-4FE8-810A-805964E1A70E}" type="pres">
      <dgm:prSet presAssocID="{EDD2B1BA-6484-4E35-ABD7-6C4E43F996BB}" presName="hierChild2" presStyleCnt="0"/>
      <dgm:spPr/>
    </dgm:pt>
    <dgm:pt modelId="{B4DB79AC-FC94-4C68-9F5A-4C99EF7638C8}" type="pres">
      <dgm:prSet presAssocID="{BD741EF3-8C5C-428E-8E81-BD1BCD8A6402}" presName="Name37" presStyleLbl="parChTrans1D2" presStyleIdx="2" presStyleCnt="4"/>
      <dgm:spPr/>
    </dgm:pt>
    <dgm:pt modelId="{8E70C26A-007C-4CFC-AB6F-2A78561A8E84}" type="pres">
      <dgm:prSet presAssocID="{7E200B93-9E09-4D24-B47C-9BCB0C265875}" presName="hierRoot2" presStyleCnt="0">
        <dgm:presLayoutVars>
          <dgm:hierBranch val="init"/>
        </dgm:presLayoutVars>
      </dgm:prSet>
      <dgm:spPr/>
    </dgm:pt>
    <dgm:pt modelId="{DE0AA020-440F-45F5-9881-2D5B28494637}" type="pres">
      <dgm:prSet presAssocID="{7E200B93-9E09-4D24-B47C-9BCB0C265875}" presName="rootComposite" presStyleCnt="0"/>
      <dgm:spPr/>
    </dgm:pt>
    <dgm:pt modelId="{16459EC4-DC62-4960-9D76-0D782AAF9F88}" type="pres">
      <dgm:prSet presAssocID="{7E200B93-9E09-4D24-B47C-9BCB0C265875}" presName="rootText" presStyleLbl="node2" presStyleIdx="2" presStyleCnt="4">
        <dgm:presLayoutVars>
          <dgm:chPref val="3"/>
        </dgm:presLayoutVars>
      </dgm:prSet>
      <dgm:spPr/>
    </dgm:pt>
    <dgm:pt modelId="{1EF2CF7C-8767-418A-BE11-24676D5AD3D7}" type="pres">
      <dgm:prSet presAssocID="{7E200B93-9E09-4D24-B47C-9BCB0C265875}" presName="rootConnector" presStyleLbl="node2" presStyleIdx="2" presStyleCnt="4"/>
      <dgm:spPr/>
    </dgm:pt>
    <dgm:pt modelId="{78672232-DF21-445A-A0F4-6BCC63931371}" type="pres">
      <dgm:prSet presAssocID="{7E200B93-9E09-4D24-B47C-9BCB0C265875}" presName="hierChild4" presStyleCnt="0"/>
      <dgm:spPr/>
    </dgm:pt>
    <dgm:pt modelId="{F53F983C-A4E6-4A2F-80B9-CB8129AE700B}" type="pres">
      <dgm:prSet presAssocID="{7E200B93-9E09-4D24-B47C-9BCB0C265875}" presName="hierChild5" presStyleCnt="0"/>
      <dgm:spPr/>
    </dgm:pt>
    <dgm:pt modelId="{D2B4B188-CB1D-4D80-9F50-8F37DD72B644}" type="pres">
      <dgm:prSet presAssocID="{2377A7EF-E0F9-4AFE-A490-98DC1B3DD892}" presName="Name37" presStyleLbl="parChTrans1D2" presStyleIdx="3" presStyleCnt="4"/>
      <dgm:spPr/>
    </dgm:pt>
    <dgm:pt modelId="{5F12A2D5-B843-4968-97EF-A83F1F124610}" type="pres">
      <dgm:prSet presAssocID="{819E5B0C-8CE3-43EA-8065-A096E1FEB3A6}" presName="hierRoot2" presStyleCnt="0">
        <dgm:presLayoutVars>
          <dgm:hierBranch val="init"/>
        </dgm:presLayoutVars>
      </dgm:prSet>
      <dgm:spPr/>
    </dgm:pt>
    <dgm:pt modelId="{B421B42A-8384-45DD-9EE3-06C2566A234D}" type="pres">
      <dgm:prSet presAssocID="{819E5B0C-8CE3-43EA-8065-A096E1FEB3A6}" presName="rootComposite" presStyleCnt="0"/>
      <dgm:spPr/>
    </dgm:pt>
    <dgm:pt modelId="{8C8D2637-85FD-4277-8885-ED2EC21A2E0B}" type="pres">
      <dgm:prSet presAssocID="{819E5B0C-8CE3-43EA-8065-A096E1FEB3A6}" presName="rootText" presStyleLbl="node2" presStyleIdx="3" presStyleCnt="4">
        <dgm:presLayoutVars>
          <dgm:chPref val="3"/>
        </dgm:presLayoutVars>
      </dgm:prSet>
      <dgm:spPr/>
      <dgm:t>
        <a:bodyPr/>
        <a:lstStyle/>
        <a:p>
          <a:endParaRPr lang="el-GR"/>
        </a:p>
      </dgm:t>
    </dgm:pt>
    <dgm:pt modelId="{D9F09801-3FD8-43F8-A2B0-17BB721165D3}" type="pres">
      <dgm:prSet presAssocID="{819E5B0C-8CE3-43EA-8065-A096E1FEB3A6}" presName="rootConnector" presStyleLbl="node2" presStyleIdx="3" presStyleCnt="4"/>
      <dgm:spPr/>
    </dgm:pt>
    <dgm:pt modelId="{4832240F-8BD2-4255-9605-5192BE9ABD23}" type="pres">
      <dgm:prSet presAssocID="{819E5B0C-8CE3-43EA-8065-A096E1FEB3A6}" presName="hierChild4" presStyleCnt="0"/>
      <dgm:spPr/>
    </dgm:pt>
    <dgm:pt modelId="{24DE6866-7EF4-41E1-816C-E565AAAEF32A}" type="pres">
      <dgm:prSet presAssocID="{819E5B0C-8CE3-43EA-8065-A096E1FEB3A6}" presName="hierChild5" presStyleCnt="0"/>
      <dgm:spPr/>
    </dgm:pt>
    <dgm:pt modelId="{63312012-918C-436D-B1D4-365081840E3E}" type="pres">
      <dgm:prSet presAssocID="{EDD2B1BA-6484-4E35-ABD7-6C4E43F996BB}" presName="hierChild3" presStyleCnt="0"/>
      <dgm:spPr/>
    </dgm:pt>
  </dgm:ptLst>
  <dgm:cxnLst>
    <dgm:cxn modelId="{1D3C76FA-4F0D-4526-8796-61A03F3644F7}" type="presOf" srcId="{819E5B0C-8CE3-43EA-8065-A096E1FEB3A6}" destId="{D9F09801-3FD8-43F8-A2B0-17BB721165D3}" srcOrd="1" destOrd="0" presId="urn:microsoft.com/office/officeart/2005/8/layout/orgChart1"/>
    <dgm:cxn modelId="{61EB95BA-3BE2-42C1-B2C0-C786D11FA085}" srcId="{0E1802F5-14C9-4F12-8E82-E362F8C0CFA5}" destId="{02C10759-F24B-40AB-B497-82DA6C719D3C}" srcOrd="2" destOrd="0" parTransId="{31A514FA-AAE3-4D52-A793-A4C92263F3CC}" sibTransId="{E31B3D3C-171D-426E-AD5D-F3349DB3790B}"/>
    <dgm:cxn modelId="{4BC13FDC-A94D-4518-BB06-EA7A82696D61}" type="presOf" srcId="{C9FE034F-F2C5-4FBC-A009-F87DBD98BF00}" destId="{51834723-7E47-471D-8593-34D4CC69FBD7}" srcOrd="1" destOrd="0" presId="urn:microsoft.com/office/officeart/2005/8/layout/orgChart1"/>
    <dgm:cxn modelId="{71552830-125B-42A8-9BA4-29A0D8AE06D4}" type="presOf" srcId="{627DC1AE-D7D4-439E-8C27-02EF3449C069}" destId="{885336AF-27A6-46A0-ADD4-FE138533ACB2}" srcOrd="0" destOrd="0" presId="urn:microsoft.com/office/officeart/2005/8/layout/orgChart1"/>
    <dgm:cxn modelId="{02D6C6FC-DF56-472F-8E9A-8943F006B57E}" type="presOf" srcId="{D5FD5890-6E18-4BCB-98F7-E2B46B5AD976}" destId="{93B4563C-37AF-4FBC-AAE3-FD4874611660}" srcOrd="0" destOrd="0" presId="urn:microsoft.com/office/officeart/2005/8/layout/orgChart1"/>
    <dgm:cxn modelId="{BEBC06AB-A509-4815-A894-10F6378352A5}" type="presOf" srcId="{54F07518-981F-4018-BDDD-20A42F7D7606}" destId="{430A2493-D9F0-4074-A3BD-723D5487F8E1}" srcOrd="0" destOrd="0" presId="urn:microsoft.com/office/officeart/2005/8/layout/orgChart1"/>
    <dgm:cxn modelId="{962B5DF9-8A8B-4A84-8135-00627568584F}" type="presOf" srcId="{2377A7EF-E0F9-4AFE-A490-98DC1B3DD892}" destId="{D2B4B188-CB1D-4D80-9F50-8F37DD72B644}" srcOrd="0" destOrd="0" presId="urn:microsoft.com/office/officeart/2005/8/layout/orgChart1"/>
    <dgm:cxn modelId="{E170B47A-2820-46F8-9AD7-38A81612BA9E}" type="presOf" srcId="{02C10759-F24B-40AB-B497-82DA6C719D3C}" destId="{6F57D9DC-79BE-42CE-9471-764D01F8625B}" srcOrd="0" destOrd="0" presId="urn:microsoft.com/office/officeart/2005/8/layout/orgChart1"/>
    <dgm:cxn modelId="{98EF4A9A-AB3B-425C-9422-77DB179FAE58}" type="presOf" srcId="{819E5B0C-8CE3-43EA-8065-A096E1FEB3A6}" destId="{8C8D2637-85FD-4277-8885-ED2EC21A2E0B}" srcOrd="0" destOrd="0" presId="urn:microsoft.com/office/officeart/2005/8/layout/orgChart1"/>
    <dgm:cxn modelId="{A59D084E-04E4-4BE6-BAB7-D148CC7A7C09}" type="presOf" srcId="{4A91EC8E-ECF2-4A13-AC1E-0E3FE10D23C7}" destId="{EBB4E775-8020-457E-826D-FD80B210C5FE}" srcOrd="0" destOrd="0" presId="urn:microsoft.com/office/officeart/2005/8/layout/orgChart1"/>
    <dgm:cxn modelId="{EEEF8B23-7195-44B0-998D-2A3546FD7059}" type="presOf" srcId="{7E200B93-9E09-4D24-B47C-9BCB0C265875}" destId="{16459EC4-DC62-4960-9D76-0D782AAF9F88}" srcOrd="0" destOrd="0" presId="urn:microsoft.com/office/officeart/2005/8/layout/orgChart1"/>
    <dgm:cxn modelId="{8ABC6E4E-A756-4C8E-8D30-209F898B715A}" type="presOf" srcId="{0E1802F5-14C9-4F12-8E82-E362F8C0CFA5}" destId="{554CBDB6-0C08-4A27-94BD-F6DFA56599C7}" srcOrd="1" destOrd="0" presId="urn:microsoft.com/office/officeart/2005/8/layout/orgChart1"/>
    <dgm:cxn modelId="{23C41A5F-8EAF-476E-90AF-2B18727A9248}" type="presOf" srcId="{02C10759-F24B-40AB-B497-82DA6C719D3C}" destId="{646FD29F-09C4-4A0C-ABCB-4E18F3EAA825}" srcOrd="1" destOrd="0" presId="urn:microsoft.com/office/officeart/2005/8/layout/orgChart1"/>
    <dgm:cxn modelId="{7AD07414-F008-43A1-89EC-526222DE570F}" srcId="{54F07518-981F-4018-BDDD-20A42F7D7606}" destId="{E4BD60BA-5B57-4F52-B1BC-DF383D122570}" srcOrd="0" destOrd="0" parTransId="{64D23B1A-D75F-4E5E-8537-C8718AD559AD}" sibTransId="{A8E81E6D-603B-4528-A468-DDA1AA87C73F}"/>
    <dgm:cxn modelId="{24639BD3-C2F1-410E-BDA5-6290E94C766B}" srcId="{D5FD5890-6E18-4BCB-98F7-E2B46B5AD976}" destId="{0E1802F5-14C9-4F12-8E82-E362F8C0CFA5}" srcOrd="1" destOrd="0" parTransId="{EEFE4D54-6345-470B-9A7B-A831DDF39E41}" sibTransId="{2BCF51E9-04B0-4879-A5BC-52EF279E2A92}"/>
    <dgm:cxn modelId="{F3B97F9C-2232-47D7-846F-0AA80F9574DF}" type="presOf" srcId="{6376BE57-07F8-48E2-9335-0CE01B23E982}" destId="{147111F7-3885-4401-847F-54A961CAC1BF}" srcOrd="0" destOrd="0" presId="urn:microsoft.com/office/officeart/2005/8/layout/orgChart1"/>
    <dgm:cxn modelId="{8B253F9A-7AF5-4272-B91E-571DD0E2B798}" type="presOf" srcId="{0E1802F5-14C9-4F12-8E82-E362F8C0CFA5}" destId="{7D50066E-6DCB-4167-BB82-16EE54791A00}" srcOrd="0" destOrd="0" presId="urn:microsoft.com/office/officeart/2005/8/layout/orgChart1"/>
    <dgm:cxn modelId="{0FE9D6CE-912E-476B-AAA9-BA4C5773B4BA}" type="presOf" srcId="{92BCB464-ADCF-46AF-97B2-075EAECAB73A}" destId="{F3D8787F-A9BF-45CD-B639-A2FDFA9AC020}" srcOrd="0" destOrd="0" presId="urn:microsoft.com/office/officeart/2005/8/layout/orgChart1"/>
    <dgm:cxn modelId="{838EC2EA-5E85-48BD-BD4A-B9956575B97C}" srcId="{EDD2B1BA-6484-4E35-ABD7-6C4E43F996BB}" destId="{819E5B0C-8CE3-43EA-8065-A096E1FEB3A6}" srcOrd="1" destOrd="0" parTransId="{2377A7EF-E0F9-4AFE-A490-98DC1B3DD892}" sibTransId="{B9BC3FEC-BEB7-4FDA-A895-8DA1B44E2D1B}"/>
    <dgm:cxn modelId="{7E686A5E-9F54-41DB-96C1-9914706B83C6}" srcId="{54F07518-981F-4018-BDDD-20A42F7D7606}" destId="{D5FD5890-6E18-4BCB-98F7-E2B46B5AD976}" srcOrd="1" destOrd="0" parTransId="{AC3C9062-1DEB-4534-8DA4-1FE86B67294C}" sibTransId="{233FE79C-C13C-4046-A7E8-3F78CCDD1652}"/>
    <dgm:cxn modelId="{C0CAC512-6C97-4A98-B2DE-495DA69D5A09}" type="presOf" srcId="{E4BD60BA-5B57-4F52-B1BC-DF383D122570}" destId="{9A0B507A-6D82-4739-8F58-81BCFB8B5308}" srcOrd="0" destOrd="0" presId="urn:microsoft.com/office/officeart/2005/8/layout/orgChart1"/>
    <dgm:cxn modelId="{0154F2EE-7AF7-43C3-A714-E26BD3A5F85B}" type="presOf" srcId="{8A984B59-7068-437B-9495-5AC0D584CC6F}" destId="{817F1A1B-1134-4470-90E6-4353E2AFF53E}" srcOrd="0" destOrd="0" presId="urn:microsoft.com/office/officeart/2005/8/layout/orgChart1"/>
    <dgm:cxn modelId="{B288CC0D-DDD5-4B99-B408-B6ECBADD541E}" type="presOf" srcId="{6376BE57-07F8-48E2-9335-0CE01B23E982}" destId="{A37BB54C-DFAD-46F9-B372-4ED3526AF7B0}" srcOrd="1" destOrd="0" presId="urn:microsoft.com/office/officeart/2005/8/layout/orgChart1"/>
    <dgm:cxn modelId="{177E8B1C-E43E-439E-BC1D-330A08A7D744}" type="presOf" srcId="{92BCB464-ADCF-46AF-97B2-075EAECAB73A}" destId="{BAE7E823-1568-4624-8503-199C618D52CB}" srcOrd="1" destOrd="0" presId="urn:microsoft.com/office/officeart/2005/8/layout/orgChart1"/>
    <dgm:cxn modelId="{2287F9B8-793E-4E02-AB3D-61D1818B84A6}" type="presOf" srcId="{EDD2B1BA-6484-4E35-ABD7-6C4E43F996BB}" destId="{F02AC43D-3CCE-4F71-99C7-C5E9432BB486}" srcOrd="0" destOrd="0" presId="urn:microsoft.com/office/officeart/2005/8/layout/orgChart1"/>
    <dgm:cxn modelId="{0CC3AF20-8B94-4091-BD7A-BF2B2894E01F}" type="presOf" srcId="{07046F1C-01CD-419C-830A-37407FC23411}" destId="{C222F73F-0147-4551-9770-D3D565F63DC2}" srcOrd="0" destOrd="0" presId="urn:microsoft.com/office/officeart/2005/8/layout/orgChart1"/>
    <dgm:cxn modelId="{85A05178-9985-478C-B3E7-0C452DE11A51}" srcId="{0E1802F5-14C9-4F12-8E82-E362F8C0CFA5}" destId="{6376BE57-07F8-48E2-9335-0CE01B23E982}" srcOrd="0" destOrd="0" parTransId="{627DC1AE-D7D4-439E-8C27-02EF3449C069}" sibTransId="{1A633E72-0BCE-4D31-8BFA-FB71AEC2B517}"/>
    <dgm:cxn modelId="{7FB352CA-31DD-4F70-8577-A231DC582512}" srcId="{EDD2B1BA-6484-4E35-ABD7-6C4E43F996BB}" destId="{7E200B93-9E09-4D24-B47C-9BCB0C265875}" srcOrd="0" destOrd="0" parTransId="{BD741EF3-8C5C-428E-8E81-BD1BCD8A6402}" sibTransId="{ADDA80C6-A2BE-4CFC-B99F-BA5F19477784}"/>
    <dgm:cxn modelId="{8C6929A3-743B-43F1-8A89-D78F17A4D052}" type="presOf" srcId="{BD741EF3-8C5C-428E-8E81-BD1BCD8A6402}" destId="{B4DB79AC-FC94-4C68-9F5A-4C99EF7638C8}" srcOrd="0" destOrd="0" presId="urn:microsoft.com/office/officeart/2005/8/layout/orgChart1"/>
    <dgm:cxn modelId="{D541C8D6-A17F-4AB2-90CD-4EEBC49CE458}" type="presOf" srcId="{D5FD5890-6E18-4BCB-98F7-E2B46B5AD976}" destId="{59623991-2FE6-4F55-B782-98C7254A93F9}" srcOrd="1" destOrd="0" presId="urn:microsoft.com/office/officeart/2005/8/layout/orgChart1"/>
    <dgm:cxn modelId="{A462D4AC-A324-409E-9BBA-0977A91DC918}" srcId="{D5FD5890-6E18-4BCB-98F7-E2B46B5AD976}" destId="{8A984B59-7068-437B-9495-5AC0D584CC6F}" srcOrd="0" destOrd="0" parTransId="{07046F1C-01CD-419C-830A-37407FC23411}" sibTransId="{DD8D20ED-BB63-40A7-B35B-9898947E8B30}"/>
    <dgm:cxn modelId="{BEE07E0E-12B6-4165-8060-258B2DF2AD34}" type="presOf" srcId="{C9FE034F-F2C5-4FBC-A009-F87DBD98BF00}" destId="{DEF36E37-DA0E-429C-BF92-3BBFEABA2043}" srcOrd="0" destOrd="0" presId="urn:microsoft.com/office/officeart/2005/8/layout/orgChart1"/>
    <dgm:cxn modelId="{D702F667-88D0-43C5-838C-F12D2859F402}" type="presOf" srcId="{EDD2B1BA-6484-4E35-ABD7-6C4E43F996BB}" destId="{10769BE1-C933-47ED-92D2-11FB441E8B7F}" srcOrd="1" destOrd="0" presId="urn:microsoft.com/office/officeart/2005/8/layout/orgChart1"/>
    <dgm:cxn modelId="{D8B5AE05-648C-4F77-986A-EBB717A4CB91}" type="presOf" srcId="{EEFE4D54-6345-470B-9A7B-A831DDF39E41}" destId="{D817742A-6A67-44B1-9A60-3E5E2A918794}" srcOrd="0" destOrd="0" presId="urn:microsoft.com/office/officeart/2005/8/layout/orgChart1"/>
    <dgm:cxn modelId="{508EC0B9-11A8-4F31-8CE6-94C01636646F}" type="presOf" srcId="{E4BD60BA-5B57-4F52-B1BC-DF383D122570}" destId="{B97381A6-5F6F-4A87-AFAE-88B30732B0A1}" srcOrd="1" destOrd="0" presId="urn:microsoft.com/office/officeart/2005/8/layout/orgChart1"/>
    <dgm:cxn modelId="{E8B3E88C-E930-4CAC-8C62-96C1099EDD52}" srcId="{0E1802F5-14C9-4F12-8E82-E362F8C0CFA5}" destId="{C9FE034F-F2C5-4FBC-A009-F87DBD98BF00}" srcOrd="1" destOrd="0" parTransId="{4A91EC8E-ECF2-4A13-AC1E-0E3FE10D23C7}" sibTransId="{096C73F3-930A-4A30-B6D0-59D0F14A6C55}"/>
    <dgm:cxn modelId="{C9316EDB-CE23-4A10-89C7-A08E05667DD1}" type="presOf" srcId="{8A984B59-7068-437B-9495-5AC0D584CC6F}" destId="{A9A55F5C-AA52-4F2D-A844-FF6951FF3325}" srcOrd="1" destOrd="0" presId="urn:microsoft.com/office/officeart/2005/8/layout/orgChart1"/>
    <dgm:cxn modelId="{2829E92B-508D-489D-8850-3627F1DF86A2}" type="presOf" srcId="{7E200B93-9E09-4D24-B47C-9BCB0C265875}" destId="{1EF2CF7C-8767-418A-BE11-24676D5AD3D7}" srcOrd="1" destOrd="0" presId="urn:microsoft.com/office/officeart/2005/8/layout/orgChart1"/>
    <dgm:cxn modelId="{F971EC73-2A4D-4595-9507-33885BD69A8F}" srcId="{54F07518-981F-4018-BDDD-20A42F7D7606}" destId="{92BCB464-ADCF-46AF-97B2-075EAECAB73A}" srcOrd="2" destOrd="0" parTransId="{41C34554-A741-46F3-B520-35A9B44644D5}" sibTransId="{F8F43BFF-D292-4DEA-AB6B-21C4CB3CB004}"/>
    <dgm:cxn modelId="{08E836D0-C974-401C-B839-749D3F6B18F6}" srcId="{54F07518-981F-4018-BDDD-20A42F7D7606}" destId="{EDD2B1BA-6484-4E35-ABD7-6C4E43F996BB}" srcOrd="3" destOrd="0" parTransId="{AE9F3BE8-DDBF-4F33-8144-E1A8A95D15B8}" sibTransId="{AECC5C7D-11DB-4EB3-BE9F-889E2DCE546F}"/>
    <dgm:cxn modelId="{F6337A6E-A555-4139-92D9-8D210EEF6CF1}" type="presOf" srcId="{31A514FA-AAE3-4D52-A793-A4C92263F3CC}" destId="{B05555CB-9885-4CEC-A9ED-DD8FD4DC8B51}" srcOrd="0" destOrd="0" presId="urn:microsoft.com/office/officeart/2005/8/layout/orgChart1"/>
    <dgm:cxn modelId="{803AA552-D43E-4F7C-9735-F0A30B0C0294}" type="presParOf" srcId="{430A2493-D9F0-4074-A3BD-723D5487F8E1}" destId="{75FCE7DD-172C-4F74-B17C-D2C4ED9C608E}" srcOrd="0" destOrd="0" presId="urn:microsoft.com/office/officeart/2005/8/layout/orgChart1"/>
    <dgm:cxn modelId="{BC3C96B2-0A84-41B3-AA46-DBA748ADBD9F}" type="presParOf" srcId="{75FCE7DD-172C-4F74-B17C-D2C4ED9C608E}" destId="{E3470F6F-E64A-446A-A65A-CC92E935F9B3}" srcOrd="0" destOrd="0" presId="urn:microsoft.com/office/officeart/2005/8/layout/orgChart1"/>
    <dgm:cxn modelId="{D72928E4-DBFD-4F0B-AB12-A6A58BAA5C68}" type="presParOf" srcId="{E3470F6F-E64A-446A-A65A-CC92E935F9B3}" destId="{9A0B507A-6D82-4739-8F58-81BCFB8B5308}" srcOrd="0" destOrd="0" presId="urn:microsoft.com/office/officeart/2005/8/layout/orgChart1"/>
    <dgm:cxn modelId="{20DCDAEF-3987-4891-ABD1-914D19DC6E40}" type="presParOf" srcId="{E3470F6F-E64A-446A-A65A-CC92E935F9B3}" destId="{B97381A6-5F6F-4A87-AFAE-88B30732B0A1}" srcOrd="1" destOrd="0" presId="urn:microsoft.com/office/officeart/2005/8/layout/orgChart1"/>
    <dgm:cxn modelId="{B5D92CF6-3EE9-487A-B60F-E8DD78F50065}" type="presParOf" srcId="{75FCE7DD-172C-4F74-B17C-D2C4ED9C608E}" destId="{A2F49F63-0065-4057-881C-55513DB79026}" srcOrd="1" destOrd="0" presId="urn:microsoft.com/office/officeart/2005/8/layout/orgChart1"/>
    <dgm:cxn modelId="{8B63CE9A-83F1-4ACE-9DC7-43098B8AF21F}" type="presParOf" srcId="{75FCE7DD-172C-4F74-B17C-D2C4ED9C608E}" destId="{9CE12B51-4945-466E-9BDD-647A20BD8939}" srcOrd="2" destOrd="0" presId="urn:microsoft.com/office/officeart/2005/8/layout/orgChart1"/>
    <dgm:cxn modelId="{748401ED-568E-470D-8DF5-0C800152588C}" type="presParOf" srcId="{430A2493-D9F0-4074-A3BD-723D5487F8E1}" destId="{25A6A329-EC8F-4F48-88BC-528036350AA6}" srcOrd="1" destOrd="0" presId="urn:microsoft.com/office/officeart/2005/8/layout/orgChart1"/>
    <dgm:cxn modelId="{B6B2A82D-AF05-457D-BF72-74BD1A1660AB}" type="presParOf" srcId="{25A6A329-EC8F-4F48-88BC-528036350AA6}" destId="{9321622E-1FB7-4A00-A85B-A54ACF88D2B6}" srcOrd="0" destOrd="0" presId="urn:microsoft.com/office/officeart/2005/8/layout/orgChart1"/>
    <dgm:cxn modelId="{7A31B6E7-BA55-42A5-A78B-7702A3023116}" type="presParOf" srcId="{9321622E-1FB7-4A00-A85B-A54ACF88D2B6}" destId="{93B4563C-37AF-4FBC-AAE3-FD4874611660}" srcOrd="0" destOrd="0" presId="urn:microsoft.com/office/officeart/2005/8/layout/orgChart1"/>
    <dgm:cxn modelId="{DF2675E5-0B2C-4E3D-AF3C-09671CA7CB75}" type="presParOf" srcId="{9321622E-1FB7-4A00-A85B-A54ACF88D2B6}" destId="{59623991-2FE6-4F55-B782-98C7254A93F9}" srcOrd="1" destOrd="0" presId="urn:microsoft.com/office/officeart/2005/8/layout/orgChart1"/>
    <dgm:cxn modelId="{F6B48F7A-A86D-4088-9907-D8A55FE9322D}" type="presParOf" srcId="{25A6A329-EC8F-4F48-88BC-528036350AA6}" destId="{8C76B630-6C43-4362-9982-9B3180C9A98D}" srcOrd="1" destOrd="0" presId="urn:microsoft.com/office/officeart/2005/8/layout/orgChart1"/>
    <dgm:cxn modelId="{C49593A6-F3F4-4E22-89C1-51DF2134FB4C}" type="presParOf" srcId="{8C76B630-6C43-4362-9982-9B3180C9A98D}" destId="{C222F73F-0147-4551-9770-D3D565F63DC2}" srcOrd="0" destOrd="0" presId="urn:microsoft.com/office/officeart/2005/8/layout/orgChart1"/>
    <dgm:cxn modelId="{CB2D7460-145C-481B-8235-533116D06279}" type="presParOf" srcId="{8C76B630-6C43-4362-9982-9B3180C9A98D}" destId="{C9F91831-F142-47CE-B12F-97996AE9083C}" srcOrd="1" destOrd="0" presId="urn:microsoft.com/office/officeart/2005/8/layout/orgChart1"/>
    <dgm:cxn modelId="{979843A8-2E80-4292-9CF9-722ADA7716F2}" type="presParOf" srcId="{C9F91831-F142-47CE-B12F-97996AE9083C}" destId="{E4E0C990-E33C-44ED-9CD7-E70FC5B8678C}" srcOrd="0" destOrd="0" presId="urn:microsoft.com/office/officeart/2005/8/layout/orgChart1"/>
    <dgm:cxn modelId="{F08A2EA2-A5EF-4809-8DBD-2627D3B4507D}" type="presParOf" srcId="{E4E0C990-E33C-44ED-9CD7-E70FC5B8678C}" destId="{817F1A1B-1134-4470-90E6-4353E2AFF53E}" srcOrd="0" destOrd="0" presId="urn:microsoft.com/office/officeart/2005/8/layout/orgChart1"/>
    <dgm:cxn modelId="{C5B262A6-6F9C-425B-88F8-E0EFF0A311FB}" type="presParOf" srcId="{E4E0C990-E33C-44ED-9CD7-E70FC5B8678C}" destId="{A9A55F5C-AA52-4F2D-A844-FF6951FF3325}" srcOrd="1" destOrd="0" presId="urn:microsoft.com/office/officeart/2005/8/layout/orgChart1"/>
    <dgm:cxn modelId="{98D6F917-7761-4072-ABAD-554250C992CA}" type="presParOf" srcId="{C9F91831-F142-47CE-B12F-97996AE9083C}" destId="{D38B8ED6-B03C-442D-B2CB-C62988715351}" srcOrd="1" destOrd="0" presId="urn:microsoft.com/office/officeart/2005/8/layout/orgChart1"/>
    <dgm:cxn modelId="{616648B2-FF19-410A-BC94-DB023839078B}" type="presParOf" srcId="{C9F91831-F142-47CE-B12F-97996AE9083C}" destId="{C812DB9F-EBA2-489D-9F28-69EDCFC7EC92}" srcOrd="2" destOrd="0" presId="urn:microsoft.com/office/officeart/2005/8/layout/orgChart1"/>
    <dgm:cxn modelId="{8ABF89F5-E398-4595-82F6-01D6E661F8A4}" type="presParOf" srcId="{8C76B630-6C43-4362-9982-9B3180C9A98D}" destId="{D817742A-6A67-44B1-9A60-3E5E2A918794}" srcOrd="2" destOrd="0" presId="urn:microsoft.com/office/officeart/2005/8/layout/orgChart1"/>
    <dgm:cxn modelId="{171A135C-AA6F-4DFD-A648-4EC7EAABF24C}" type="presParOf" srcId="{8C76B630-6C43-4362-9982-9B3180C9A98D}" destId="{C34C3676-00DE-43C9-BAD9-658DB69A64A6}" srcOrd="3" destOrd="0" presId="urn:microsoft.com/office/officeart/2005/8/layout/orgChart1"/>
    <dgm:cxn modelId="{2F5784B0-A6EA-4460-A5C4-3FF08D07F282}" type="presParOf" srcId="{C34C3676-00DE-43C9-BAD9-658DB69A64A6}" destId="{C7CCB5A5-11E3-4724-9AFB-2A50E5714622}" srcOrd="0" destOrd="0" presId="urn:microsoft.com/office/officeart/2005/8/layout/orgChart1"/>
    <dgm:cxn modelId="{929BDA06-594C-4D9C-8DA7-DF4EEFAC69ED}" type="presParOf" srcId="{C7CCB5A5-11E3-4724-9AFB-2A50E5714622}" destId="{7D50066E-6DCB-4167-BB82-16EE54791A00}" srcOrd="0" destOrd="0" presId="urn:microsoft.com/office/officeart/2005/8/layout/orgChart1"/>
    <dgm:cxn modelId="{530359E2-7A23-48D5-B5D6-74AFF8147410}" type="presParOf" srcId="{C7CCB5A5-11E3-4724-9AFB-2A50E5714622}" destId="{554CBDB6-0C08-4A27-94BD-F6DFA56599C7}" srcOrd="1" destOrd="0" presId="urn:microsoft.com/office/officeart/2005/8/layout/orgChart1"/>
    <dgm:cxn modelId="{CE60F1FD-9D03-4621-B007-7B1228856DF2}" type="presParOf" srcId="{C34C3676-00DE-43C9-BAD9-658DB69A64A6}" destId="{6E7F4983-2268-4D82-BD3D-8C249FB7C199}" srcOrd="1" destOrd="0" presId="urn:microsoft.com/office/officeart/2005/8/layout/orgChart1"/>
    <dgm:cxn modelId="{601F0E76-B618-4B6A-B587-EA244BC25E33}" type="presParOf" srcId="{6E7F4983-2268-4D82-BD3D-8C249FB7C199}" destId="{885336AF-27A6-46A0-ADD4-FE138533ACB2}" srcOrd="0" destOrd="0" presId="urn:microsoft.com/office/officeart/2005/8/layout/orgChart1"/>
    <dgm:cxn modelId="{B87646E9-3747-4E9D-8958-C2FEDCD04B22}" type="presParOf" srcId="{6E7F4983-2268-4D82-BD3D-8C249FB7C199}" destId="{F0354F35-0246-4F49-A407-4CFFF517A02B}" srcOrd="1" destOrd="0" presId="urn:microsoft.com/office/officeart/2005/8/layout/orgChart1"/>
    <dgm:cxn modelId="{472B0BA9-E848-4D8C-8872-DB6B440AD9AE}" type="presParOf" srcId="{F0354F35-0246-4F49-A407-4CFFF517A02B}" destId="{20624453-E3F2-4780-AA48-6377200D21F7}" srcOrd="0" destOrd="0" presId="urn:microsoft.com/office/officeart/2005/8/layout/orgChart1"/>
    <dgm:cxn modelId="{CACC83C5-630F-468D-940E-B7BC2118E461}" type="presParOf" srcId="{20624453-E3F2-4780-AA48-6377200D21F7}" destId="{147111F7-3885-4401-847F-54A961CAC1BF}" srcOrd="0" destOrd="0" presId="urn:microsoft.com/office/officeart/2005/8/layout/orgChart1"/>
    <dgm:cxn modelId="{0199FF5E-1195-421B-A941-E171601E5478}" type="presParOf" srcId="{20624453-E3F2-4780-AA48-6377200D21F7}" destId="{A37BB54C-DFAD-46F9-B372-4ED3526AF7B0}" srcOrd="1" destOrd="0" presId="urn:microsoft.com/office/officeart/2005/8/layout/orgChart1"/>
    <dgm:cxn modelId="{2D1CEF18-248E-4C1E-A88E-766A53887B41}" type="presParOf" srcId="{F0354F35-0246-4F49-A407-4CFFF517A02B}" destId="{601DAFD2-BF72-4E68-BD5E-05FADE1EDFA8}" srcOrd="1" destOrd="0" presId="urn:microsoft.com/office/officeart/2005/8/layout/orgChart1"/>
    <dgm:cxn modelId="{9F7F4169-7AFD-4538-B12A-10F15C9EA5AF}" type="presParOf" srcId="{F0354F35-0246-4F49-A407-4CFFF517A02B}" destId="{7EB3A230-1724-49CC-998C-A47830859D90}" srcOrd="2" destOrd="0" presId="urn:microsoft.com/office/officeart/2005/8/layout/orgChart1"/>
    <dgm:cxn modelId="{9EE16A56-2818-46EB-AC09-781545FAA5C7}" type="presParOf" srcId="{6E7F4983-2268-4D82-BD3D-8C249FB7C199}" destId="{EBB4E775-8020-457E-826D-FD80B210C5FE}" srcOrd="2" destOrd="0" presId="urn:microsoft.com/office/officeart/2005/8/layout/orgChart1"/>
    <dgm:cxn modelId="{F5F2D3BB-7CD2-4817-B86D-E87EF303D8C8}" type="presParOf" srcId="{6E7F4983-2268-4D82-BD3D-8C249FB7C199}" destId="{E5622075-8949-434D-9CCE-EE55565FCDB1}" srcOrd="3" destOrd="0" presId="urn:microsoft.com/office/officeart/2005/8/layout/orgChart1"/>
    <dgm:cxn modelId="{A44E0009-E2D3-4094-A578-748BFC2292F2}" type="presParOf" srcId="{E5622075-8949-434D-9CCE-EE55565FCDB1}" destId="{1DF73C7A-16E8-41EE-9BFE-F06FCEEDC3B6}" srcOrd="0" destOrd="0" presId="urn:microsoft.com/office/officeart/2005/8/layout/orgChart1"/>
    <dgm:cxn modelId="{AAD4FA1E-87AC-4A37-A6FE-B3061BA6EB41}" type="presParOf" srcId="{1DF73C7A-16E8-41EE-9BFE-F06FCEEDC3B6}" destId="{DEF36E37-DA0E-429C-BF92-3BBFEABA2043}" srcOrd="0" destOrd="0" presId="urn:microsoft.com/office/officeart/2005/8/layout/orgChart1"/>
    <dgm:cxn modelId="{E1A89B85-3B25-4102-B3CE-2D6BD10E1F39}" type="presParOf" srcId="{1DF73C7A-16E8-41EE-9BFE-F06FCEEDC3B6}" destId="{51834723-7E47-471D-8593-34D4CC69FBD7}" srcOrd="1" destOrd="0" presId="urn:microsoft.com/office/officeart/2005/8/layout/orgChart1"/>
    <dgm:cxn modelId="{596CFD0D-787F-42D0-B7EC-13ED72234EB9}" type="presParOf" srcId="{E5622075-8949-434D-9CCE-EE55565FCDB1}" destId="{49D7CB7B-B3E4-408F-8D63-B5E2E1568B8B}" srcOrd="1" destOrd="0" presId="urn:microsoft.com/office/officeart/2005/8/layout/orgChart1"/>
    <dgm:cxn modelId="{A7B5EF53-5249-46B4-AE51-8163DFF799DE}" type="presParOf" srcId="{E5622075-8949-434D-9CCE-EE55565FCDB1}" destId="{58BC2B30-8753-4685-99EA-D134A3C827D1}" srcOrd="2" destOrd="0" presId="urn:microsoft.com/office/officeart/2005/8/layout/orgChart1"/>
    <dgm:cxn modelId="{EF5928EB-CF1B-474E-AF68-6B57832ABA3D}" type="presParOf" srcId="{6E7F4983-2268-4D82-BD3D-8C249FB7C199}" destId="{B05555CB-9885-4CEC-A9ED-DD8FD4DC8B51}" srcOrd="4" destOrd="0" presId="urn:microsoft.com/office/officeart/2005/8/layout/orgChart1"/>
    <dgm:cxn modelId="{CB9818EA-A6AA-4D68-9FB6-487864F9DFDA}" type="presParOf" srcId="{6E7F4983-2268-4D82-BD3D-8C249FB7C199}" destId="{D99201EC-FF96-4971-A9AE-0F68E34F647A}" srcOrd="5" destOrd="0" presId="urn:microsoft.com/office/officeart/2005/8/layout/orgChart1"/>
    <dgm:cxn modelId="{277272C0-3C5A-4010-8D71-AD9D141BD6A4}" type="presParOf" srcId="{D99201EC-FF96-4971-A9AE-0F68E34F647A}" destId="{5E7754A9-878D-4E09-961E-649EAEBE1212}" srcOrd="0" destOrd="0" presId="urn:microsoft.com/office/officeart/2005/8/layout/orgChart1"/>
    <dgm:cxn modelId="{A0A937F1-E6DD-4A41-8B07-222C77F5B513}" type="presParOf" srcId="{5E7754A9-878D-4E09-961E-649EAEBE1212}" destId="{6F57D9DC-79BE-42CE-9471-764D01F8625B}" srcOrd="0" destOrd="0" presId="urn:microsoft.com/office/officeart/2005/8/layout/orgChart1"/>
    <dgm:cxn modelId="{A7AE7DFD-0BE9-4350-886A-C6DF37E4BDBD}" type="presParOf" srcId="{5E7754A9-878D-4E09-961E-649EAEBE1212}" destId="{646FD29F-09C4-4A0C-ABCB-4E18F3EAA825}" srcOrd="1" destOrd="0" presId="urn:microsoft.com/office/officeart/2005/8/layout/orgChart1"/>
    <dgm:cxn modelId="{B6EAE4A1-CCA9-4FE8-9E2A-D180C91F3679}" type="presParOf" srcId="{D99201EC-FF96-4971-A9AE-0F68E34F647A}" destId="{3A1E5ABD-EE86-4003-8518-9F000CEBA767}" srcOrd="1" destOrd="0" presId="urn:microsoft.com/office/officeart/2005/8/layout/orgChart1"/>
    <dgm:cxn modelId="{421976E3-705D-4165-B1A8-ECC430477149}" type="presParOf" srcId="{D99201EC-FF96-4971-A9AE-0F68E34F647A}" destId="{D0417390-2A44-4EAD-8A1F-FAA375EDDBED}" srcOrd="2" destOrd="0" presId="urn:microsoft.com/office/officeart/2005/8/layout/orgChart1"/>
    <dgm:cxn modelId="{16942B9D-B844-431F-921F-8A56E566A6C8}" type="presParOf" srcId="{C34C3676-00DE-43C9-BAD9-658DB69A64A6}" destId="{16D27CB3-B5FA-4648-9FBB-7301AD95F3C1}" srcOrd="2" destOrd="0" presId="urn:microsoft.com/office/officeart/2005/8/layout/orgChart1"/>
    <dgm:cxn modelId="{F8B7D109-054C-4825-BCAD-F69A5BF68E2C}" type="presParOf" srcId="{25A6A329-EC8F-4F48-88BC-528036350AA6}" destId="{19EB81A0-D4C6-473F-929C-6A5FFCD0AC2F}" srcOrd="2" destOrd="0" presId="urn:microsoft.com/office/officeart/2005/8/layout/orgChart1"/>
    <dgm:cxn modelId="{D702314C-E30B-41A1-82CB-33DEB022E674}" type="presParOf" srcId="{430A2493-D9F0-4074-A3BD-723D5487F8E1}" destId="{B82FBF36-B2E6-4AA1-BDC7-31B4798CCCCD}" srcOrd="2" destOrd="0" presId="urn:microsoft.com/office/officeart/2005/8/layout/orgChart1"/>
    <dgm:cxn modelId="{6E644AB2-40C3-403A-954B-C6EC31994499}" type="presParOf" srcId="{B82FBF36-B2E6-4AA1-BDC7-31B4798CCCCD}" destId="{54127042-B8BA-4BC8-99F1-3684E8D74019}" srcOrd="0" destOrd="0" presId="urn:microsoft.com/office/officeart/2005/8/layout/orgChart1"/>
    <dgm:cxn modelId="{06EE090F-B208-4462-BCE2-A73B5A0AAA10}" type="presParOf" srcId="{54127042-B8BA-4BC8-99F1-3684E8D74019}" destId="{F3D8787F-A9BF-45CD-B639-A2FDFA9AC020}" srcOrd="0" destOrd="0" presId="urn:microsoft.com/office/officeart/2005/8/layout/orgChart1"/>
    <dgm:cxn modelId="{48653936-7391-4987-8DC6-FA6308795BCF}" type="presParOf" srcId="{54127042-B8BA-4BC8-99F1-3684E8D74019}" destId="{BAE7E823-1568-4624-8503-199C618D52CB}" srcOrd="1" destOrd="0" presId="urn:microsoft.com/office/officeart/2005/8/layout/orgChart1"/>
    <dgm:cxn modelId="{F7AD8D5C-9512-4A30-8782-2D46FCF9B2DD}" type="presParOf" srcId="{B82FBF36-B2E6-4AA1-BDC7-31B4798CCCCD}" destId="{DBB33548-6ED8-4469-8B2B-6A2F8DF489A1}" srcOrd="1" destOrd="0" presId="urn:microsoft.com/office/officeart/2005/8/layout/orgChart1"/>
    <dgm:cxn modelId="{F9926C0E-2689-4E15-94CF-B7176E0E9EB3}" type="presParOf" srcId="{B82FBF36-B2E6-4AA1-BDC7-31B4798CCCCD}" destId="{F21B9257-27AE-440A-A672-EDC841ADAFF9}" srcOrd="2" destOrd="0" presId="urn:microsoft.com/office/officeart/2005/8/layout/orgChart1"/>
    <dgm:cxn modelId="{1B070952-0E03-490A-8C51-10A0589B60AE}" type="presParOf" srcId="{430A2493-D9F0-4074-A3BD-723D5487F8E1}" destId="{C8339881-6CC3-412D-AEFA-6D42C3BCB063}" srcOrd="3" destOrd="0" presId="urn:microsoft.com/office/officeart/2005/8/layout/orgChart1"/>
    <dgm:cxn modelId="{2646FCB2-F447-4D09-BD5C-8B172D25820B}" type="presParOf" srcId="{C8339881-6CC3-412D-AEFA-6D42C3BCB063}" destId="{0534E977-2D00-44F2-91FE-492764944A73}" srcOrd="0" destOrd="0" presId="urn:microsoft.com/office/officeart/2005/8/layout/orgChart1"/>
    <dgm:cxn modelId="{532956CF-DED1-4D9E-A0FC-586302029CD3}" type="presParOf" srcId="{0534E977-2D00-44F2-91FE-492764944A73}" destId="{F02AC43D-3CCE-4F71-99C7-C5E9432BB486}" srcOrd="0" destOrd="0" presId="urn:microsoft.com/office/officeart/2005/8/layout/orgChart1"/>
    <dgm:cxn modelId="{67AD87C4-E311-4D75-9775-A1D722D73D58}" type="presParOf" srcId="{0534E977-2D00-44F2-91FE-492764944A73}" destId="{10769BE1-C933-47ED-92D2-11FB441E8B7F}" srcOrd="1" destOrd="0" presId="urn:microsoft.com/office/officeart/2005/8/layout/orgChart1"/>
    <dgm:cxn modelId="{9080C883-E9D8-4EC8-9C99-4C7C57B9A927}" type="presParOf" srcId="{C8339881-6CC3-412D-AEFA-6D42C3BCB063}" destId="{41F0174D-671B-4FE8-810A-805964E1A70E}" srcOrd="1" destOrd="0" presId="urn:microsoft.com/office/officeart/2005/8/layout/orgChart1"/>
    <dgm:cxn modelId="{637A6437-CBCF-4FB2-820D-4C6D40CB8D67}" type="presParOf" srcId="{41F0174D-671B-4FE8-810A-805964E1A70E}" destId="{B4DB79AC-FC94-4C68-9F5A-4C99EF7638C8}" srcOrd="0" destOrd="0" presId="urn:microsoft.com/office/officeart/2005/8/layout/orgChart1"/>
    <dgm:cxn modelId="{C52A4225-4E2C-4F97-A3EF-2991380FF249}" type="presParOf" srcId="{41F0174D-671B-4FE8-810A-805964E1A70E}" destId="{8E70C26A-007C-4CFC-AB6F-2A78561A8E84}" srcOrd="1" destOrd="0" presId="urn:microsoft.com/office/officeart/2005/8/layout/orgChart1"/>
    <dgm:cxn modelId="{BB1847DC-E1E4-457E-A547-9168F63F3D4E}" type="presParOf" srcId="{8E70C26A-007C-4CFC-AB6F-2A78561A8E84}" destId="{DE0AA020-440F-45F5-9881-2D5B28494637}" srcOrd="0" destOrd="0" presId="urn:microsoft.com/office/officeart/2005/8/layout/orgChart1"/>
    <dgm:cxn modelId="{F0EDFB44-556B-4D67-8E65-7CA297D5DDC0}" type="presParOf" srcId="{DE0AA020-440F-45F5-9881-2D5B28494637}" destId="{16459EC4-DC62-4960-9D76-0D782AAF9F88}" srcOrd="0" destOrd="0" presId="urn:microsoft.com/office/officeart/2005/8/layout/orgChart1"/>
    <dgm:cxn modelId="{80EFC51C-102F-4665-B894-872CC5354AC2}" type="presParOf" srcId="{DE0AA020-440F-45F5-9881-2D5B28494637}" destId="{1EF2CF7C-8767-418A-BE11-24676D5AD3D7}" srcOrd="1" destOrd="0" presId="urn:microsoft.com/office/officeart/2005/8/layout/orgChart1"/>
    <dgm:cxn modelId="{96B2552E-E9CF-4299-A0C8-19C546889390}" type="presParOf" srcId="{8E70C26A-007C-4CFC-AB6F-2A78561A8E84}" destId="{78672232-DF21-445A-A0F4-6BCC63931371}" srcOrd="1" destOrd="0" presId="urn:microsoft.com/office/officeart/2005/8/layout/orgChart1"/>
    <dgm:cxn modelId="{1C7D08C5-48FB-41FE-A132-CABD537095E7}" type="presParOf" srcId="{8E70C26A-007C-4CFC-AB6F-2A78561A8E84}" destId="{F53F983C-A4E6-4A2F-80B9-CB8129AE700B}" srcOrd="2" destOrd="0" presId="urn:microsoft.com/office/officeart/2005/8/layout/orgChart1"/>
    <dgm:cxn modelId="{29A19D6C-174A-44BB-BB58-12DAA7D900D3}" type="presParOf" srcId="{41F0174D-671B-4FE8-810A-805964E1A70E}" destId="{D2B4B188-CB1D-4D80-9F50-8F37DD72B644}" srcOrd="2" destOrd="0" presId="urn:microsoft.com/office/officeart/2005/8/layout/orgChart1"/>
    <dgm:cxn modelId="{27DD3358-E648-4DFB-A0F5-0DE3145DA1A8}" type="presParOf" srcId="{41F0174D-671B-4FE8-810A-805964E1A70E}" destId="{5F12A2D5-B843-4968-97EF-A83F1F124610}" srcOrd="3" destOrd="0" presId="urn:microsoft.com/office/officeart/2005/8/layout/orgChart1"/>
    <dgm:cxn modelId="{AF2F7EA0-CD82-4D62-A0E8-026FDD5E5CEB}" type="presParOf" srcId="{5F12A2D5-B843-4968-97EF-A83F1F124610}" destId="{B421B42A-8384-45DD-9EE3-06C2566A234D}" srcOrd="0" destOrd="0" presId="urn:microsoft.com/office/officeart/2005/8/layout/orgChart1"/>
    <dgm:cxn modelId="{70F9A8DA-1B0D-4608-8283-CEE93DEF46D5}" type="presParOf" srcId="{B421B42A-8384-45DD-9EE3-06C2566A234D}" destId="{8C8D2637-85FD-4277-8885-ED2EC21A2E0B}" srcOrd="0" destOrd="0" presId="urn:microsoft.com/office/officeart/2005/8/layout/orgChart1"/>
    <dgm:cxn modelId="{01BA0584-D393-44E2-85E7-1A9AF0DE2794}" type="presParOf" srcId="{B421B42A-8384-45DD-9EE3-06C2566A234D}" destId="{D9F09801-3FD8-43F8-A2B0-17BB721165D3}" srcOrd="1" destOrd="0" presId="urn:microsoft.com/office/officeart/2005/8/layout/orgChart1"/>
    <dgm:cxn modelId="{1F689A25-46C1-42EC-ABE5-1B3A7C00E1B4}" type="presParOf" srcId="{5F12A2D5-B843-4968-97EF-A83F1F124610}" destId="{4832240F-8BD2-4255-9605-5192BE9ABD23}" srcOrd="1" destOrd="0" presId="urn:microsoft.com/office/officeart/2005/8/layout/orgChart1"/>
    <dgm:cxn modelId="{4173AFCC-F375-46A3-AA20-707F499ECE51}" type="presParOf" srcId="{5F12A2D5-B843-4968-97EF-A83F1F124610}" destId="{24DE6866-7EF4-41E1-816C-E565AAAEF32A}" srcOrd="2" destOrd="0" presId="urn:microsoft.com/office/officeart/2005/8/layout/orgChart1"/>
    <dgm:cxn modelId="{969EDE33-6124-433E-97FE-56E4C3AE09F0}" type="presParOf" srcId="{C8339881-6CC3-412D-AEFA-6D42C3BCB063}" destId="{63312012-918C-436D-B1D4-365081840E3E}"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B4B188-CB1D-4D80-9F50-8F37DD72B644}">
      <dsp:nvSpPr>
        <dsp:cNvPr id="0" name=""/>
        <dsp:cNvSpPr/>
      </dsp:nvSpPr>
      <dsp:spPr>
        <a:xfrm>
          <a:off x="4513710" y="598941"/>
          <a:ext cx="660579" cy="229291"/>
        </a:xfrm>
        <a:custGeom>
          <a:avLst/>
          <a:gdLst/>
          <a:ahLst/>
          <a:cxnLst/>
          <a:rect l="0" t="0" r="0" b="0"/>
          <a:pathLst>
            <a:path>
              <a:moveTo>
                <a:pt x="0" y="0"/>
              </a:moveTo>
              <a:lnTo>
                <a:pt x="0" y="114645"/>
              </a:lnTo>
              <a:lnTo>
                <a:pt x="660579" y="114645"/>
              </a:lnTo>
              <a:lnTo>
                <a:pt x="660579" y="229291"/>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4DB79AC-FC94-4C68-9F5A-4C99EF7638C8}">
      <dsp:nvSpPr>
        <dsp:cNvPr id="0" name=""/>
        <dsp:cNvSpPr/>
      </dsp:nvSpPr>
      <dsp:spPr>
        <a:xfrm>
          <a:off x="3853131" y="598941"/>
          <a:ext cx="660579" cy="229291"/>
        </a:xfrm>
        <a:custGeom>
          <a:avLst/>
          <a:gdLst/>
          <a:ahLst/>
          <a:cxnLst/>
          <a:rect l="0" t="0" r="0" b="0"/>
          <a:pathLst>
            <a:path>
              <a:moveTo>
                <a:pt x="660579" y="0"/>
              </a:moveTo>
              <a:lnTo>
                <a:pt x="660579" y="114645"/>
              </a:lnTo>
              <a:lnTo>
                <a:pt x="0" y="114645"/>
              </a:lnTo>
              <a:lnTo>
                <a:pt x="0" y="229291"/>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05555CB-9885-4CEC-A9ED-DD8FD4DC8B51}">
      <dsp:nvSpPr>
        <dsp:cNvPr id="0" name=""/>
        <dsp:cNvSpPr/>
      </dsp:nvSpPr>
      <dsp:spPr>
        <a:xfrm>
          <a:off x="2095226" y="1374166"/>
          <a:ext cx="163779" cy="2052709"/>
        </a:xfrm>
        <a:custGeom>
          <a:avLst/>
          <a:gdLst/>
          <a:ahLst/>
          <a:cxnLst/>
          <a:rect l="0" t="0" r="0" b="0"/>
          <a:pathLst>
            <a:path>
              <a:moveTo>
                <a:pt x="0" y="0"/>
              </a:moveTo>
              <a:lnTo>
                <a:pt x="0" y="2052709"/>
              </a:lnTo>
              <a:lnTo>
                <a:pt x="163779" y="2052709"/>
              </a:lnTo>
            </a:path>
          </a:pathLst>
        </a:custGeom>
        <a:noFill/>
        <a:ln w="12700" cap="flat" cmpd="sng" algn="ctr">
          <a:solidFill>
            <a:schemeClr val="accent3">
              <a:shade val="8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EBB4E775-8020-457E-826D-FD80B210C5FE}">
      <dsp:nvSpPr>
        <dsp:cNvPr id="0" name=""/>
        <dsp:cNvSpPr/>
      </dsp:nvSpPr>
      <dsp:spPr>
        <a:xfrm>
          <a:off x="2095226" y="1374166"/>
          <a:ext cx="163779" cy="1277483"/>
        </a:xfrm>
        <a:custGeom>
          <a:avLst/>
          <a:gdLst/>
          <a:ahLst/>
          <a:cxnLst/>
          <a:rect l="0" t="0" r="0" b="0"/>
          <a:pathLst>
            <a:path>
              <a:moveTo>
                <a:pt x="0" y="0"/>
              </a:moveTo>
              <a:lnTo>
                <a:pt x="0" y="1277483"/>
              </a:lnTo>
              <a:lnTo>
                <a:pt x="163779" y="1277483"/>
              </a:lnTo>
            </a:path>
          </a:pathLst>
        </a:custGeom>
        <a:noFill/>
        <a:ln w="12700" cap="flat" cmpd="sng" algn="ctr">
          <a:solidFill>
            <a:schemeClr val="accent3">
              <a:shade val="8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85336AF-27A6-46A0-ADD4-FE138533ACB2}">
      <dsp:nvSpPr>
        <dsp:cNvPr id="0" name=""/>
        <dsp:cNvSpPr/>
      </dsp:nvSpPr>
      <dsp:spPr>
        <a:xfrm>
          <a:off x="2095226" y="1374166"/>
          <a:ext cx="163779" cy="502258"/>
        </a:xfrm>
        <a:custGeom>
          <a:avLst/>
          <a:gdLst/>
          <a:ahLst/>
          <a:cxnLst/>
          <a:rect l="0" t="0" r="0" b="0"/>
          <a:pathLst>
            <a:path>
              <a:moveTo>
                <a:pt x="0" y="0"/>
              </a:moveTo>
              <a:lnTo>
                <a:pt x="0" y="502258"/>
              </a:lnTo>
              <a:lnTo>
                <a:pt x="163779" y="502258"/>
              </a:lnTo>
            </a:path>
          </a:pathLst>
        </a:custGeom>
        <a:noFill/>
        <a:ln w="12700" cap="flat" cmpd="sng" algn="ctr">
          <a:solidFill>
            <a:schemeClr val="accent3">
              <a:shade val="8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D817742A-6A67-44B1-9A60-3E5E2A918794}">
      <dsp:nvSpPr>
        <dsp:cNvPr id="0" name=""/>
        <dsp:cNvSpPr/>
      </dsp:nvSpPr>
      <dsp:spPr>
        <a:xfrm>
          <a:off x="1871393" y="598941"/>
          <a:ext cx="660579" cy="229291"/>
        </a:xfrm>
        <a:custGeom>
          <a:avLst/>
          <a:gdLst/>
          <a:ahLst/>
          <a:cxnLst/>
          <a:rect l="0" t="0" r="0" b="0"/>
          <a:pathLst>
            <a:path>
              <a:moveTo>
                <a:pt x="0" y="0"/>
              </a:moveTo>
              <a:lnTo>
                <a:pt x="0" y="114645"/>
              </a:lnTo>
              <a:lnTo>
                <a:pt x="660579" y="114645"/>
              </a:lnTo>
              <a:lnTo>
                <a:pt x="660579" y="229291"/>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C222F73F-0147-4551-9770-D3D565F63DC2}">
      <dsp:nvSpPr>
        <dsp:cNvPr id="0" name=""/>
        <dsp:cNvSpPr/>
      </dsp:nvSpPr>
      <dsp:spPr>
        <a:xfrm>
          <a:off x="1210814" y="598941"/>
          <a:ext cx="660579" cy="229291"/>
        </a:xfrm>
        <a:custGeom>
          <a:avLst/>
          <a:gdLst/>
          <a:ahLst/>
          <a:cxnLst/>
          <a:rect l="0" t="0" r="0" b="0"/>
          <a:pathLst>
            <a:path>
              <a:moveTo>
                <a:pt x="660579" y="0"/>
              </a:moveTo>
              <a:lnTo>
                <a:pt x="660579" y="114645"/>
              </a:lnTo>
              <a:lnTo>
                <a:pt x="0" y="114645"/>
              </a:lnTo>
              <a:lnTo>
                <a:pt x="0" y="229291"/>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9A0B507A-6D82-4739-8F58-81BCFB8B5308}">
      <dsp:nvSpPr>
        <dsp:cNvPr id="0" name=""/>
        <dsp:cNvSpPr/>
      </dsp:nvSpPr>
      <dsp:spPr>
        <a:xfrm>
          <a:off x="4301" y="53007"/>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Παππούς</a:t>
          </a:r>
        </a:p>
      </dsp:txBody>
      <dsp:txXfrm>
        <a:off x="4301" y="53007"/>
        <a:ext cx="1091866" cy="545933"/>
      </dsp:txXfrm>
    </dsp:sp>
    <dsp:sp modelId="{93B4563C-37AF-4FBC-AAE3-FD4874611660}">
      <dsp:nvSpPr>
        <dsp:cNvPr id="0" name=""/>
        <dsp:cNvSpPr/>
      </dsp:nvSpPr>
      <dsp:spPr>
        <a:xfrm>
          <a:off x="1325460" y="53007"/>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Γιαγιά</a:t>
          </a:r>
        </a:p>
      </dsp:txBody>
      <dsp:txXfrm>
        <a:off x="1325460" y="53007"/>
        <a:ext cx="1091866" cy="545933"/>
      </dsp:txXfrm>
    </dsp:sp>
    <dsp:sp modelId="{817F1A1B-1134-4470-90E6-4353E2AFF53E}">
      <dsp:nvSpPr>
        <dsp:cNvPr id="0" name=""/>
        <dsp:cNvSpPr/>
      </dsp:nvSpPr>
      <dsp:spPr>
        <a:xfrm>
          <a:off x="664881" y="828233"/>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Θεία</a:t>
          </a:r>
        </a:p>
      </dsp:txBody>
      <dsp:txXfrm>
        <a:off x="664881" y="828233"/>
        <a:ext cx="1091866" cy="545933"/>
      </dsp:txXfrm>
    </dsp:sp>
    <dsp:sp modelId="{7D50066E-6DCB-4167-BB82-16EE54791A00}">
      <dsp:nvSpPr>
        <dsp:cNvPr id="0" name=""/>
        <dsp:cNvSpPr/>
      </dsp:nvSpPr>
      <dsp:spPr>
        <a:xfrm>
          <a:off x="1986039" y="828233"/>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Μπαμπάς</a:t>
          </a:r>
        </a:p>
      </dsp:txBody>
      <dsp:txXfrm>
        <a:off x="1986039" y="828233"/>
        <a:ext cx="1091866" cy="545933"/>
      </dsp:txXfrm>
    </dsp:sp>
    <dsp:sp modelId="{147111F7-3885-4401-847F-54A961CAC1BF}">
      <dsp:nvSpPr>
        <dsp:cNvPr id="0" name=""/>
        <dsp:cNvSpPr/>
      </dsp:nvSpPr>
      <dsp:spPr>
        <a:xfrm>
          <a:off x="2259006" y="1603458"/>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Εγώ</a:t>
          </a:r>
        </a:p>
      </dsp:txBody>
      <dsp:txXfrm>
        <a:off x="2259006" y="1603458"/>
        <a:ext cx="1091866" cy="545933"/>
      </dsp:txXfrm>
    </dsp:sp>
    <dsp:sp modelId="{DEF36E37-DA0E-429C-BF92-3BBFEABA2043}">
      <dsp:nvSpPr>
        <dsp:cNvPr id="0" name=""/>
        <dsp:cNvSpPr/>
      </dsp:nvSpPr>
      <dsp:spPr>
        <a:xfrm>
          <a:off x="2259006" y="2378683"/>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Αδερφός 1</a:t>
          </a:r>
        </a:p>
      </dsp:txBody>
      <dsp:txXfrm>
        <a:off x="2259006" y="2378683"/>
        <a:ext cx="1091866" cy="545933"/>
      </dsp:txXfrm>
    </dsp:sp>
    <dsp:sp modelId="{6F57D9DC-79BE-42CE-9471-764D01F8625B}">
      <dsp:nvSpPr>
        <dsp:cNvPr id="0" name=""/>
        <dsp:cNvSpPr/>
      </dsp:nvSpPr>
      <dsp:spPr>
        <a:xfrm>
          <a:off x="2259006" y="3153908"/>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Αδερφός 2</a:t>
          </a:r>
        </a:p>
      </dsp:txBody>
      <dsp:txXfrm>
        <a:off x="2259006" y="3153908"/>
        <a:ext cx="1091866" cy="545933"/>
      </dsp:txXfrm>
    </dsp:sp>
    <dsp:sp modelId="{F3D8787F-A9BF-45CD-B639-A2FDFA9AC020}">
      <dsp:nvSpPr>
        <dsp:cNvPr id="0" name=""/>
        <dsp:cNvSpPr/>
      </dsp:nvSpPr>
      <dsp:spPr>
        <a:xfrm>
          <a:off x="2646618" y="53007"/>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Παππούς</a:t>
          </a:r>
        </a:p>
      </dsp:txBody>
      <dsp:txXfrm>
        <a:off x="2646618" y="53007"/>
        <a:ext cx="1091866" cy="545933"/>
      </dsp:txXfrm>
    </dsp:sp>
    <dsp:sp modelId="{F02AC43D-3CCE-4F71-99C7-C5E9432BB486}">
      <dsp:nvSpPr>
        <dsp:cNvPr id="0" name=""/>
        <dsp:cNvSpPr/>
      </dsp:nvSpPr>
      <dsp:spPr>
        <a:xfrm>
          <a:off x="3967777" y="53007"/>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Γιαγιά</a:t>
          </a:r>
        </a:p>
      </dsp:txBody>
      <dsp:txXfrm>
        <a:off x="3967777" y="53007"/>
        <a:ext cx="1091866" cy="545933"/>
      </dsp:txXfrm>
    </dsp:sp>
    <dsp:sp modelId="{16459EC4-DC62-4960-9D76-0D782AAF9F88}">
      <dsp:nvSpPr>
        <dsp:cNvPr id="0" name=""/>
        <dsp:cNvSpPr/>
      </dsp:nvSpPr>
      <dsp:spPr>
        <a:xfrm>
          <a:off x="3307198" y="828233"/>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Μαμά</a:t>
          </a:r>
        </a:p>
      </dsp:txBody>
      <dsp:txXfrm>
        <a:off x="3307198" y="828233"/>
        <a:ext cx="1091866" cy="545933"/>
      </dsp:txXfrm>
    </dsp:sp>
    <dsp:sp modelId="{8C8D2637-85FD-4277-8885-ED2EC21A2E0B}">
      <dsp:nvSpPr>
        <dsp:cNvPr id="0" name=""/>
        <dsp:cNvSpPr/>
      </dsp:nvSpPr>
      <dsp:spPr>
        <a:xfrm>
          <a:off x="4628356" y="828233"/>
          <a:ext cx="1091866" cy="545933"/>
        </a:xfrm>
        <a:prstGeom prst="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Θείος</a:t>
          </a:r>
        </a:p>
      </dsp:txBody>
      <dsp:txXfrm>
        <a:off x="4628356" y="828233"/>
        <a:ext cx="1091866" cy="54593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6785C-5AFD-4BFC-BF83-DE40C0F3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2093</Words>
  <Characters>11306</Characters>
  <Application>Microsoft Office Word</Application>
  <DocSecurity>0</DocSecurity>
  <Lines>94</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2018-03-25T16:17:00Z</dcterms:created>
  <dcterms:modified xsi:type="dcterms:W3CDTF">2018-03-25T17:09:00Z</dcterms:modified>
</cp:coreProperties>
</file>